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5C" w:rsidRPr="008F3294" w:rsidRDefault="00685B5C" w:rsidP="00685B5C">
      <w:pPr>
        <w:pStyle w:val="BodyText"/>
        <w:spacing w:before="10"/>
        <w:jc w:val="center"/>
        <w:rPr>
          <w:sz w:val="36"/>
          <w:szCs w:val="36"/>
        </w:rPr>
      </w:pPr>
      <w:r w:rsidRPr="008F3294">
        <w:rPr>
          <w:sz w:val="36"/>
          <w:szCs w:val="36"/>
        </w:rPr>
        <w:t>Lesson Plan</w:t>
      </w:r>
    </w:p>
    <w:p w:rsidR="00685B5C" w:rsidRPr="008F3294" w:rsidRDefault="00685B5C" w:rsidP="00685B5C">
      <w:pPr>
        <w:pStyle w:val="BodyText"/>
        <w:spacing w:before="10"/>
        <w:rPr>
          <w:sz w:val="28"/>
          <w:szCs w:val="28"/>
        </w:rPr>
      </w:pPr>
    </w:p>
    <w:p w:rsidR="00685B5C" w:rsidRPr="00B84F1A" w:rsidRDefault="00685B5C" w:rsidP="00685B5C">
      <w:pPr>
        <w:pStyle w:val="BodyText"/>
        <w:spacing w:before="10"/>
        <w:rPr>
          <w:rFonts w:ascii="Arial" w:hAnsi="Arial" w:cs="Arial"/>
        </w:rPr>
      </w:pPr>
    </w:p>
    <w:p w:rsidR="00685B5C" w:rsidRPr="00B84F1A" w:rsidRDefault="00685B5C" w:rsidP="008F3294">
      <w:pPr>
        <w:pStyle w:val="BodyText"/>
        <w:spacing w:before="10"/>
        <w:rPr>
          <w:rFonts w:ascii="Arial" w:hAnsi="Arial" w:cs="Arial"/>
          <w:sz w:val="28"/>
          <w:szCs w:val="28"/>
        </w:rPr>
      </w:pPr>
      <w:r w:rsidRPr="00B84F1A">
        <w:rPr>
          <w:rFonts w:ascii="Arial" w:hAnsi="Arial" w:cs="Arial"/>
          <w:sz w:val="28"/>
          <w:szCs w:val="28"/>
        </w:rPr>
        <w:t>Name</w:t>
      </w:r>
      <w:r w:rsidRPr="00B84F1A">
        <w:rPr>
          <w:rFonts w:ascii="Arial" w:hAnsi="Arial" w:cs="Arial"/>
          <w:spacing w:val="1"/>
          <w:sz w:val="28"/>
          <w:szCs w:val="28"/>
        </w:rPr>
        <w:t xml:space="preserve">               </w:t>
      </w:r>
      <w:r w:rsidR="00867CB8" w:rsidRPr="00B84F1A">
        <w:rPr>
          <w:rFonts w:ascii="Arial" w:hAnsi="Arial" w:cs="Arial"/>
          <w:spacing w:val="1"/>
          <w:sz w:val="28"/>
          <w:szCs w:val="28"/>
        </w:rPr>
        <w:t xml:space="preserve"> </w:t>
      </w:r>
      <w:r w:rsidRPr="00B84F1A">
        <w:rPr>
          <w:rFonts w:ascii="Arial" w:hAnsi="Arial" w:cs="Arial"/>
          <w:spacing w:val="1"/>
          <w:sz w:val="28"/>
          <w:szCs w:val="28"/>
        </w:rPr>
        <w:t xml:space="preserve"> :    </w:t>
      </w:r>
      <w:r w:rsidR="00F15BEA">
        <w:rPr>
          <w:rFonts w:ascii="Arial" w:hAnsi="Arial" w:cs="Arial"/>
          <w:spacing w:val="1"/>
          <w:sz w:val="28"/>
          <w:szCs w:val="28"/>
        </w:rPr>
        <w:t>Ankita</w:t>
      </w:r>
      <w:r w:rsidR="009E06B7">
        <w:rPr>
          <w:rFonts w:ascii="Arial" w:hAnsi="Arial" w:cs="Arial"/>
          <w:sz w:val="28"/>
          <w:szCs w:val="28"/>
        </w:rPr>
        <w:t xml:space="preserve"> </w:t>
      </w:r>
    </w:p>
    <w:p w:rsidR="00685B5C" w:rsidRPr="00B84F1A" w:rsidRDefault="00685B5C" w:rsidP="008F3294">
      <w:pPr>
        <w:pStyle w:val="BodyText"/>
        <w:tabs>
          <w:tab w:val="left" w:pos="6123"/>
        </w:tabs>
        <w:spacing w:before="10"/>
        <w:ind w:left="0" w:right="14"/>
        <w:rPr>
          <w:rFonts w:ascii="Arial" w:hAnsi="Arial" w:cs="Arial"/>
          <w:spacing w:val="1"/>
          <w:sz w:val="28"/>
          <w:szCs w:val="28"/>
        </w:rPr>
      </w:pPr>
      <w:r w:rsidRPr="00B84F1A">
        <w:rPr>
          <w:rFonts w:ascii="Arial" w:hAnsi="Arial" w:cs="Arial"/>
          <w:sz w:val="28"/>
          <w:szCs w:val="28"/>
        </w:rPr>
        <w:t>Discipline</w:t>
      </w:r>
      <w:r w:rsidRPr="00B84F1A">
        <w:rPr>
          <w:rFonts w:ascii="Arial" w:hAnsi="Arial" w:cs="Arial"/>
          <w:spacing w:val="1"/>
          <w:sz w:val="28"/>
          <w:szCs w:val="28"/>
        </w:rPr>
        <w:t xml:space="preserve"> </w:t>
      </w:r>
      <w:r w:rsidR="00B84F1A" w:rsidRPr="00B84F1A">
        <w:rPr>
          <w:rFonts w:ascii="Arial" w:hAnsi="Arial" w:cs="Arial"/>
          <w:sz w:val="28"/>
          <w:szCs w:val="28"/>
        </w:rPr>
        <w:t xml:space="preserve">         </w:t>
      </w:r>
      <w:r w:rsidRPr="00B84F1A">
        <w:rPr>
          <w:rFonts w:ascii="Arial" w:hAnsi="Arial" w:cs="Arial"/>
          <w:sz w:val="28"/>
          <w:szCs w:val="28"/>
        </w:rPr>
        <w:t xml:space="preserve">:     </w:t>
      </w:r>
      <w:r w:rsidR="00FC5E93" w:rsidRPr="00B84F1A">
        <w:rPr>
          <w:rFonts w:ascii="Arial" w:hAnsi="Arial" w:cs="Arial"/>
          <w:sz w:val="28"/>
          <w:szCs w:val="28"/>
        </w:rPr>
        <w:t xml:space="preserve">Civil and </w:t>
      </w:r>
      <w:r w:rsidR="00B84F1A" w:rsidRPr="00B84F1A">
        <w:rPr>
          <w:rFonts w:ascii="Arial" w:hAnsi="Arial" w:cs="Arial"/>
          <w:sz w:val="28"/>
          <w:szCs w:val="28"/>
        </w:rPr>
        <w:t>Electrical Engg</w:t>
      </w:r>
      <w:r w:rsidR="00E275F2" w:rsidRPr="00B84F1A">
        <w:rPr>
          <w:rFonts w:ascii="Arial" w:hAnsi="Arial" w:cs="Arial"/>
          <w:sz w:val="28"/>
          <w:szCs w:val="28"/>
        </w:rPr>
        <w:t>.</w:t>
      </w:r>
      <w:r w:rsidR="00A539BA" w:rsidRPr="00B84F1A">
        <w:rPr>
          <w:rFonts w:ascii="Arial" w:hAnsi="Arial" w:cs="Arial"/>
          <w:sz w:val="28"/>
          <w:szCs w:val="28"/>
        </w:rPr>
        <w:tab/>
      </w:r>
    </w:p>
    <w:p w:rsidR="00685B5C" w:rsidRPr="00B84F1A" w:rsidRDefault="00685B5C" w:rsidP="008F3294">
      <w:pPr>
        <w:pStyle w:val="BodyText"/>
        <w:spacing w:before="4" w:line="235" w:lineRule="auto"/>
        <w:ind w:left="24" w:right="1111"/>
        <w:rPr>
          <w:rFonts w:ascii="Arial" w:hAnsi="Arial" w:cs="Arial"/>
          <w:position w:val="-7"/>
          <w:sz w:val="28"/>
          <w:szCs w:val="28"/>
        </w:rPr>
      </w:pPr>
      <w:r w:rsidRPr="00B84F1A">
        <w:rPr>
          <w:rFonts w:ascii="Arial" w:hAnsi="Arial" w:cs="Arial"/>
          <w:sz w:val="28"/>
          <w:szCs w:val="28"/>
        </w:rPr>
        <w:t>Semester</w:t>
      </w:r>
      <w:r w:rsidRPr="00B84F1A">
        <w:rPr>
          <w:rFonts w:ascii="Arial" w:hAnsi="Arial" w:cs="Arial"/>
          <w:spacing w:val="1"/>
          <w:sz w:val="28"/>
          <w:szCs w:val="28"/>
        </w:rPr>
        <w:t xml:space="preserve"> </w:t>
      </w:r>
      <w:r w:rsidR="00B84F1A" w:rsidRPr="00B84F1A">
        <w:rPr>
          <w:rFonts w:ascii="Arial" w:hAnsi="Arial" w:cs="Arial"/>
          <w:position w:val="-7"/>
          <w:sz w:val="28"/>
          <w:szCs w:val="28"/>
        </w:rPr>
        <w:t xml:space="preserve">          </w:t>
      </w:r>
      <w:r w:rsidRPr="00B84F1A">
        <w:rPr>
          <w:rFonts w:ascii="Arial" w:hAnsi="Arial" w:cs="Arial"/>
          <w:position w:val="-7"/>
          <w:sz w:val="28"/>
          <w:szCs w:val="28"/>
        </w:rPr>
        <w:t xml:space="preserve">:     </w:t>
      </w:r>
      <w:r w:rsidR="00E275F2" w:rsidRPr="00B84F1A">
        <w:rPr>
          <w:rFonts w:ascii="Arial" w:hAnsi="Arial" w:cs="Arial"/>
          <w:position w:val="-7"/>
          <w:sz w:val="28"/>
          <w:szCs w:val="28"/>
        </w:rPr>
        <w:t>2</w:t>
      </w:r>
      <w:r w:rsidR="00E275F2" w:rsidRPr="00B84F1A">
        <w:rPr>
          <w:rFonts w:ascii="Arial" w:hAnsi="Arial" w:cs="Arial"/>
          <w:position w:val="-7"/>
          <w:sz w:val="28"/>
          <w:szCs w:val="28"/>
          <w:vertAlign w:val="superscript"/>
        </w:rPr>
        <w:t>nd</w:t>
      </w:r>
      <w:r w:rsidR="00E275F2" w:rsidRPr="00B84F1A">
        <w:rPr>
          <w:rFonts w:ascii="Arial" w:hAnsi="Arial" w:cs="Arial"/>
          <w:position w:val="-7"/>
          <w:sz w:val="28"/>
          <w:szCs w:val="28"/>
        </w:rPr>
        <w:t xml:space="preserve"> </w:t>
      </w:r>
    </w:p>
    <w:p w:rsidR="00685B5C" w:rsidRPr="00B84F1A" w:rsidRDefault="00685B5C" w:rsidP="008F3294">
      <w:pPr>
        <w:pStyle w:val="BodyText"/>
        <w:spacing w:before="2"/>
        <w:ind w:left="24" w:right="1111" w:hanging="5"/>
        <w:rPr>
          <w:rFonts w:ascii="Arial" w:hAnsi="Arial" w:cs="Arial"/>
          <w:spacing w:val="-57"/>
          <w:sz w:val="28"/>
          <w:szCs w:val="28"/>
        </w:rPr>
      </w:pPr>
      <w:r w:rsidRPr="00B84F1A">
        <w:rPr>
          <w:rFonts w:ascii="Arial" w:hAnsi="Arial" w:cs="Arial"/>
          <w:sz w:val="28"/>
          <w:szCs w:val="28"/>
        </w:rPr>
        <w:t>Subject</w:t>
      </w:r>
      <w:r w:rsidRPr="00B84F1A">
        <w:rPr>
          <w:rFonts w:ascii="Arial" w:hAnsi="Arial" w:cs="Arial"/>
          <w:spacing w:val="1"/>
          <w:sz w:val="28"/>
          <w:szCs w:val="28"/>
        </w:rPr>
        <w:t xml:space="preserve">              :     </w:t>
      </w:r>
      <w:r w:rsidR="00FC5E93" w:rsidRPr="00B84F1A">
        <w:rPr>
          <w:rFonts w:ascii="Arial" w:hAnsi="Arial" w:cs="Arial"/>
          <w:sz w:val="28"/>
          <w:szCs w:val="28"/>
        </w:rPr>
        <w:t>ES&amp;DM</w:t>
      </w:r>
      <w:r w:rsidR="00C97DD9" w:rsidRPr="00B84F1A">
        <w:rPr>
          <w:rFonts w:ascii="Arial" w:hAnsi="Arial" w:cs="Arial"/>
          <w:sz w:val="28"/>
          <w:szCs w:val="28"/>
        </w:rPr>
        <w:t xml:space="preserve"> </w:t>
      </w:r>
    </w:p>
    <w:p w:rsidR="00685B5C" w:rsidRPr="00B84F1A" w:rsidRDefault="00685B5C" w:rsidP="008F3294">
      <w:pPr>
        <w:pStyle w:val="BodyText"/>
        <w:spacing w:before="2"/>
        <w:ind w:left="24" w:right="1111" w:hanging="5"/>
        <w:rPr>
          <w:rFonts w:ascii="Arial" w:hAnsi="Arial" w:cs="Arial"/>
          <w:spacing w:val="-57"/>
          <w:sz w:val="28"/>
          <w:szCs w:val="28"/>
        </w:rPr>
      </w:pPr>
      <w:r w:rsidRPr="00B84F1A">
        <w:rPr>
          <w:rFonts w:ascii="Arial" w:hAnsi="Arial" w:cs="Arial"/>
          <w:sz w:val="28"/>
          <w:szCs w:val="28"/>
        </w:rPr>
        <w:t>Code</w:t>
      </w:r>
      <w:r w:rsidR="00B84F1A">
        <w:rPr>
          <w:rFonts w:ascii="Arial" w:hAnsi="Arial" w:cs="Arial"/>
          <w:spacing w:val="1"/>
          <w:sz w:val="28"/>
          <w:szCs w:val="28"/>
        </w:rPr>
        <w:t xml:space="preserve"> </w:t>
      </w:r>
      <w:r w:rsidR="00B84F1A">
        <w:rPr>
          <w:rFonts w:ascii="Arial" w:hAnsi="Arial" w:cs="Arial"/>
          <w:spacing w:val="1"/>
          <w:sz w:val="28"/>
          <w:szCs w:val="28"/>
        </w:rPr>
        <w:tab/>
        <w:t xml:space="preserve">        </w:t>
      </w:r>
      <w:r w:rsidRPr="00B84F1A">
        <w:rPr>
          <w:rFonts w:ascii="Arial" w:hAnsi="Arial" w:cs="Arial"/>
          <w:spacing w:val="1"/>
          <w:sz w:val="28"/>
          <w:szCs w:val="28"/>
        </w:rPr>
        <w:t xml:space="preserve"> :     </w:t>
      </w:r>
      <w:r w:rsidR="00FC5E93" w:rsidRPr="00B84F1A">
        <w:rPr>
          <w:rFonts w:ascii="Arial" w:hAnsi="Arial" w:cs="Arial"/>
          <w:sz w:val="28"/>
          <w:szCs w:val="28"/>
        </w:rPr>
        <w:t>220026</w:t>
      </w:r>
    </w:p>
    <w:p w:rsidR="00685B5C" w:rsidRPr="00B84F1A" w:rsidRDefault="00685B5C" w:rsidP="008F3294">
      <w:pPr>
        <w:pStyle w:val="BodyText"/>
        <w:spacing w:before="2"/>
        <w:ind w:left="24" w:right="1111" w:hanging="5"/>
        <w:rPr>
          <w:rFonts w:ascii="Arial" w:hAnsi="Arial" w:cs="Arial"/>
          <w:spacing w:val="1"/>
          <w:sz w:val="28"/>
          <w:szCs w:val="28"/>
        </w:rPr>
      </w:pPr>
      <w:r w:rsidRPr="00B84F1A">
        <w:rPr>
          <w:rFonts w:ascii="Arial" w:hAnsi="Arial" w:cs="Arial"/>
          <w:sz w:val="28"/>
          <w:szCs w:val="28"/>
        </w:rPr>
        <w:t>Session</w:t>
      </w:r>
      <w:r w:rsidR="00B84F1A">
        <w:rPr>
          <w:rFonts w:ascii="Arial" w:hAnsi="Arial" w:cs="Arial"/>
          <w:spacing w:val="1"/>
          <w:sz w:val="28"/>
          <w:szCs w:val="28"/>
        </w:rPr>
        <w:t xml:space="preserve">            </w:t>
      </w:r>
      <w:r w:rsidRPr="00B84F1A">
        <w:rPr>
          <w:rFonts w:ascii="Arial" w:hAnsi="Arial" w:cs="Arial"/>
          <w:spacing w:val="1"/>
          <w:sz w:val="28"/>
          <w:szCs w:val="28"/>
        </w:rPr>
        <w:t xml:space="preserve"> :     2023 –2024</w:t>
      </w:r>
    </w:p>
    <w:p w:rsidR="00685B5C" w:rsidRPr="00B84F1A" w:rsidRDefault="00685B5C" w:rsidP="008F3294">
      <w:pPr>
        <w:pStyle w:val="BodyText"/>
        <w:ind w:left="24"/>
        <w:rPr>
          <w:rFonts w:ascii="Arial" w:hAnsi="Arial" w:cs="Arial"/>
          <w:sz w:val="28"/>
          <w:szCs w:val="28"/>
        </w:rPr>
      </w:pPr>
      <w:r w:rsidRPr="00B84F1A">
        <w:rPr>
          <w:rFonts w:ascii="Arial" w:hAnsi="Arial" w:cs="Arial"/>
          <w:sz w:val="28"/>
          <w:szCs w:val="28"/>
        </w:rPr>
        <w:t>Work</w:t>
      </w:r>
      <w:r w:rsidRPr="00B84F1A">
        <w:rPr>
          <w:rFonts w:ascii="Arial" w:hAnsi="Arial" w:cs="Arial"/>
          <w:spacing w:val="-14"/>
          <w:sz w:val="28"/>
          <w:szCs w:val="28"/>
        </w:rPr>
        <w:t xml:space="preserve"> </w:t>
      </w:r>
      <w:r w:rsidR="00FC5E93" w:rsidRPr="00B84F1A">
        <w:rPr>
          <w:rFonts w:ascii="Arial" w:hAnsi="Arial" w:cs="Arial"/>
          <w:sz w:val="28"/>
          <w:szCs w:val="28"/>
        </w:rPr>
        <w:t xml:space="preserve">Load       </w:t>
      </w:r>
      <w:r w:rsidR="00B84F1A">
        <w:rPr>
          <w:rFonts w:ascii="Arial" w:hAnsi="Arial" w:cs="Arial"/>
          <w:sz w:val="28"/>
          <w:szCs w:val="28"/>
        </w:rPr>
        <w:t xml:space="preserve">  </w:t>
      </w:r>
      <w:r w:rsidR="00FC5E93" w:rsidRPr="00B84F1A">
        <w:rPr>
          <w:rFonts w:ascii="Arial" w:hAnsi="Arial" w:cs="Arial"/>
          <w:sz w:val="28"/>
          <w:szCs w:val="28"/>
        </w:rPr>
        <w:t>:     2</w:t>
      </w:r>
      <w:r w:rsidRPr="00B84F1A">
        <w:rPr>
          <w:rFonts w:ascii="Arial" w:hAnsi="Arial" w:cs="Arial"/>
          <w:spacing w:val="-2"/>
          <w:sz w:val="28"/>
          <w:szCs w:val="28"/>
        </w:rPr>
        <w:t xml:space="preserve"> </w:t>
      </w:r>
      <w:r w:rsidRPr="00B84F1A">
        <w:rPr>
          <w:rFonts w:ascii="Arial" w:hAnsi="Arial" w:cs="Arial"/>
          <w:sz w:val="28"/>
          <w:szCs w:val="28"/>
        </w:rPr>
        <w:t>Lectures,</w:t>
      </w:r>
      <w:r w:rsidRPr="00B84F1A">
        <w:rPr>
          <w:rFonts w:ascii="Arial" w:hAnsi="Arial" w:cs="Arial"/>
          <w:spacing w:val="-1"/>
          <w:sz w:val="28"/>
          <w:szCs w:val="28"/>
        </w:rPr>
        <w:t xml:space="preserve"> </w:t>
      </w:r>
      <w:r w:rsidRPr="00B84F1A">
        <w:rPr>
          <w:rFonts w:ascii="Arial" w:hAnsi="Arial" w:cs="Arial"/>
          <w:sz w:val="28"/>
          <w:szCs w:val="28"/>
        </w:rPr>
        <w:t>per</w:t>
      </w:r>
      <w:r w:rsidRPr="00B84F1A">
        <w:rPr>
          <w:rFonts w:ascii="Arial" w:hAnsi="Arial" w:cs="Arial"/>
          <w:spacing w:val="-2"/>
          <w:sz w:val="28"/>
          <w:szCs w:val="28"/>
        </w:rPr>
        <w:t xml:space="preserve"> </w:t>
      </w:r>
      <w:r w:rsidRPr="00B84F1A">
        <w:rPr>
          <w:rFonts w:ascii="Arial" w:hAnsi="Arial" w:cs="Arial"/>
          <w:sz w:val="28"/>
          <w:szCs w:val="28"/>
        </w:rPr>
        <w:t>week</w:t>
      </w:r>
    </w:p>
    <w:p w:rsidR="00685B5C" w:rsidRPr="00B84F1A" w:rsidRDefault="00685B5C" w:rsidP="00685B5C">
      <w:pPr>
        <w:pStyle w:val="BodyText"/>
        <w:spacing w:before="10"/>
        <w:ind w:left="0" w:right="14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88"/>
        <w:gridCol w:w="8180"/>
      </w:tblGrid>
      <w:tr w:rsidR="003D403E" w:rsidRPr="00B84F1A" w:rsidTr="003D403E">
        <w:tc>
          <w:tcPr>
            <w:tcW w:w="1288" w:type="dxa"/>
          </w:tcPr>
          <w:p w:rsidR="003D403E" w:rsidRPr="00B84F1A" w:rsidRDefault="00B84F1A" w:rsidP="00B84F1A">
            <w:pPr>
              <w:pStyle w:val="TableParagraph"/>
              <w:spacing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D403E" w:rsidRPr="00B84F1A">
              <w:rPr>
                <w:rFonts w:ascii="Arial" w:hAnsi="Arial" w:cs="Arial"/>
                <w:sz w:val="28"/>
                <w:szCs w:val="28"/>
              </w:rPr>
              <w:t>Day</w:t>
            </w:r>
          </w:p>
        </w:tc>
        <w:tc>
          <w:tcPr>
            <w:tcW w:w="8180" w:type="dxa"/>
          </w:tcPr>
          <w:p w:rsidR="003D403E" w:rsidRPr="00B84F1A" w:rsidRDefault="003D403E" w:rsidP="00B84F1A">
            <w:pPr>
              <w:pStyle w:val="TableParagraph"/>
              <w:spacing w:line="240" w:lineRule="auto"/>
              <w:ind w:right="1692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84F1A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="00B84F1A" w:rsidRPr="00B84F1A"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 w:rsidRPr="00B84F1A">
              <w:rPr>
                <w:rFonts w:ascii="Arial" w:hAnsi="Arial" w:cs="Arial"/>
                <w:sz w:val="28"/>
                <w:szCs w:val="28"/>
              </w:rPr>
              <w:t>Lecture</w:t>
            </w:r>
          </w:p>
        </w:tc>
      </w:tr>
      <w:tr w:rsidR="003D403E" w:rsidRPr="00B84F1A" w:rsidTr="003D403E">
        <w:tc>
          <w:tcPr>
            <w:tcW w:w="1288" w:type="dxa"/>
          </w:tcPr>
          <w:p w:rsidR="003D403E" w:rsidRPr="00B84F1A" w:rsidRDefault="00B84F1A" w:rsidP="00B84F1A">
            <w:pPr>
              <w:pStyle w:val="TableParagraph"/>
              <w:spacing w:line="240" w:lineRule="auto"/>
              <w:ind w:left="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84F1A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D403E" w:rsidRPr="00B84F1A">
              <w:rPr>
                <w:rFonts w:ascii="Arial" w:hAnsi="Arial" w:cs="Arial"/>
                <w:sz w:val="28"/>
                <w:szCs w:val="28"/>
              </w:rPr>
              <w:t>Sr. No.</w:t>
            </w:r>
          </w:p>
        </w:tc>
        <w:tc>
          <w:tcPr>
            <w:tcW w:w="8180" w:type="dxa"/>
          </w:tcPr>
          <w:p w:rsidR="003D403E" w:rsidRPr="00B84F1A" w:rsidRDefault="00B84F1A" w:rsidP="00B84F1A">
            <w:pPr>
              <w:contextualSpacing/>
              <w:rPr>
                <w:rFonts w:cs="Arial"/>
                <w:sz w:val="28"/>
                <w:szCs w:val="28"/>
              </w:rPr>
            </w:pPr>
            <w:r w:rsidRPr="00B84F1A">
              <w:rPr>
                <w:rFonts w:cs="Arial"/>
                <w:sz w:val="28"/>
                <w:szCs w:val="28"/>
              </w:rPr>
              <w:t xml:space="preserve">                                           </w:t>
            </w:r>
            <w:r w:rsidR="003D403E" w:rsidRPr="00B84F1A">
              <w:rPr>
                <w:rFonts w:cs="Arial"/>
                <w:sz w:val="28"/>
                <w:szCs w:val="28"/>
              </w:rPr>
              <w:t>Topic</w:t>
            </w:r>
          </w:p>
        </w:tc>
      </w:tr>
      <w:tr w:rsidR="003D403E" w:rsidRPr="00B84F1A" w:rsidTr="00B84F1A">
        <w:trPr>
          <w:trHeight w:val="593"/>
        </w:trPr>
        <w:tc>
          <w:tcPr>
            <w:tcW w:w="1288" w:type="dxa"/>
          </w:tcPr>
          <w:p w:rsidR="003D403E" w:rsidRPr="00B84F1A" w:rsidRDefault="004B7163" w:rsidP="004B7163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   </w:t>
            </w:r>
            <w:r w:rsidR="003D403E" w:rsidRPr="00B84F1A">
              <w:rPr>
                <w:rFonts w:ascii="Arial" w:hAnsi="Arial" w:cs="Arial"/>
                <w:sz w:val="28"/>
                <w:szCs w:val="24"/>
              </w:rPr>
              <w:t>1.</w:t>
            </w:r>
          </w:p>
        </w:tc>
        <w:tc>
          <w:tcPr>
            <w:tcW w:w="8180" w:type="dxa"/>
          </w:tcPr>
          <w:p w:rsidR="003D403E" w:rsidRPr="00B84F1A" w:rsidRDefault="003D403E" w:rsidP="004260FB">
            <w:pPr>
              <w:spacing w:line="276" w:lineRule="auto"/>
              <w:jc w:val="both"/>
              <w:rPr>
                <w:rFonts w:cs="Arial"/>
                <w:sz w:val="28"/>
                <w:szCs w:val="24"/>
              </w:rPr>
            </w:pPr>
            <w:r w:rsidRPr="00B84F1A">
              <w:rPr>
                <w:rFonts w:cs="Arial"/>
                <w:sz w:val="28"/>
                <w:szCs w:val="24"/>
              </w:rPr>
              <w:t>Basics of Ecology, Eco system Concept and sustainable development</w:t>
            </w:r>
          </w:p>
          <w:p w:rsidR="003D403E" w:rsidRPr="00B84F1A" w:rsidRDefault="003D403E" w:rsidP="004260FB">
            <w:pPr>
              <w:spacing w:line="276" w:lineRule="auto"/>
              <w:jc w:val="both"/>
              <w:rPr>
                <w:rFonts w:cs="Arial"/>
                <w:sz w:val="28"/>
                <w:szCs w:val="24"/>
              </w:rPr>
            </w:pPr>
          </w:p>
        </w:tc>
      </w:tr>
      <w:tr w:rsidR="003D403E" w:rsidRPr="00B84F1A" w:rsidTr="003D403E">
        <w:tc>
          <w:tcPr>
            <w:tcW w:w="1288" w:type="dxa"/>
          </w:tcPr>
          <w:p w:rsidR="003D403E" w:rsidRPr="00B84F1A" w:rsidRDefault="004B7163" w:rsidP="004B7163">
            <w:pPr>
              <w:pStyle w:val="TableParagraph"/>
              <w:spacing w:line="276" w:lineRule="auto"/>
              <w:ind w:left="0"/>
              <w:contextualSpacing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    </w:t>
            </w:r>
            <w:r w:rsidR="003D403E" w:rsidRPr="00B84F1A">
              <w:rPr>
                <w:rFonts w:ascii="Arial" w:hAnsi="Arial" w:cs="Arial"/>
                <w:sz w:val="28"/>
                <w:szCs w:val="24"/>
              </w:rPr>
              <w:t>2.</w:t>
            </w:r>
          </w:p>
        </w:tc>
        <w:tc>
          <w:tcPr>
            <w:tcW w:w="8180" w:type="dxa"/>
          </w:tcPr>
          <w:p w:rsidR="003D403E" w:rsidRPr="00B84F1A" w:rsidRDefault="003D403E" w:rsidP="004260FB">
            <w:pPr>
              <w:spacing w:line="276" w:lineRule="auto"/>
              <w:jc w:val="both"/>
              <w:rPr>
                <w:rFonts w:cs="Arial"/>
                <w:sz w:val="28"/>
                <w:szCs w:val="24"/>
              </w:rPr>
            </w:pPr>
            <w:r w:rsidRPr="00B84F1A">
              <w:rPr>
                <w:rFonts w:cs="Arial"/>
                <w:sz w:val="28"/>
                <w:szCs w:val="24"/>
              </w:rPr>
              <w:t>Sources ,advantages, disadvantages of renewable and non-renewable energy</w:t>
            </w:r>
          </w:p>
        </w:tc>
      </w:tr>
      <w:tr w:rsidR="003D403E" w:rsidRPr="00B84F1A" w:rsidTr="003D403E">
        <w:tc>
          <w:tcPr>
            <w:tcW w:w="1288" w:type="dxa"/>
          </w:tcPr>
          <w:p w:rsidR="003D403E" w:rsidRPr="00B84F1A" w:rsidRDefault="004B7163" w:rsidP="004B7163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  </w:t>
            </w:r>
            <w:r w:rsidR="003D403E" w:rsidRPr="00B84F1A">
              <w:rPr>
                <w:rFonts w:ascii="Arial" w:hAnsi="Arial" w:cs="Arial"/>
                <w:sz w:val="28"/>
                <w:szCs w:val="24"/>
              </w:rPr>
              <w:t>3.</w:t>
            </w:r>
          </w:p>
        </w:tc>
        <w:tc>
          <w:tcPr>
            <w:tcW w:w="8180" w:type="dxa"/>
          </w:tcPr>
          <w:p w:rsidR="003D403E" w:rsidRPr="00B84F1A" w:rsidRDefault="003D403E" w:rsidP="004260FB">
            <w:pPr>
              <w:spacing w:line="276" w:lineRule="auto"/>
              <w:jc w:val="both"/>
              <w:rPr>
                <w:rFonts w:cs="Arial"/>
                <w:sz w:val="28"/>
                <w:szCs w:val="24"/>
              </w:rPr>
            </w:pPr>
            <w:r w:rsidRPr="00B84F1A">
              <w:rPr>
                <w:rFonts w:cs="Arial"/>
                <w:sz w:val="28"/>
                <w:szCs w:val="24"/>
              </w:rPr>
              <w:t>Rain Water Harvesting</w:t>
            </w:r>
          </w:p>
        </w:tc>
      </w:tr>
      <w:tr w:rsidR="003D403E" w:rsidRPr="00B84F1A" w:rsidTr="003D403E">
        <w:tc>
          <w:tcPr>
            <w:tcW w:w="1288" w:type="dxa"/>
          </w:tcPr>
          <w:p w:rsidR="003D403E" w:rsidRPr="00B84F1A" w:rsidRDefault="004B7163" w:rsidP="004B7163">
            <w:pPr>
              <w:pStyle w:val="TableParagraph"/>
              <w:spacing w:line="276" w:lineRule="auto"/>
              <w:ind w:left="0"/>
              <w:contextualSpacing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    </w:t>
            </w:r>
            <w:r w:rsidR="003D403E" w:rsidRPr="00B84F1A">
              <w:rPr>
                <w:rFonts w:ascii="Arial" w:hAnsi="Arial" w:cs="Arial"/>
                <w:sz w:val="28"/>
                <w:szCs w:val="24"/>
              </w:rPr>
              <w:t>4.</w:t>
            </w:r>
          </w:p>
        </w:tc>
        <w:tc>
          <w:tcPr>
            <w:tcW w:w="8180" w:type="dxa"/>
          </w:tcPr>
          <w:p w:rsidR="003D403E" w:rsidRPr="00B84F1A" w:rsidRDefault="003D403E" w:rsidP="004260FB">
            <w:pPr>
              <w:spacing w:line="276" w:lineRule="auto"/>
              <w:jc w:val="both"/>
              <w:rPr>
                <w:rFonts w:cs="Arial"/>
                <w:sz w:val="28"/>
                <w:szCs w:val="24"/>
              </w:rPr>
            </w:pPr>
            <w:r w:rsidRPr="00B84F1A">
              <w:rPr>
                <w:rFonts w:cs="Arial"/>
                <w:sz w:val="28"/>
                <w:szCs w:val="24"/>
              </w:rPr>
              <w:t>Deforestation – its effects and control measures</w:t>
            </w:r>
          </w:p>
        </w:tc>
      </w:tr>
      <w:tr w:rsidR="003D403E" w:rsidRPr="00B84F1A" w:rsidTr="003D403E">
        <w:trPr>
          <w:trHeight w:val="170"/>
        </w:trPr>
        <w:tc>
          <w:tcPr>
            <w:tcW w:w="1288" w:type="dxa"/>
          </w:tcPr>
          <w:p w:rsidR="003D403E" w:rsidRPr="00B84F1A" w:rsidRDefault="004B7163" w:rsidP="004B7163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  </w:t>
            </w:r>
            <w:r w:rsidR="003D403E" w:rsidRPr="00B84F1A">
              <w:rPr>
                <w:rFonts w:ascii="Arial" w:hAnsi="Arial" w:cs="Arial"/>
                <w:sz w:val="28"/>
                <w:szCs w:val="24"/>
              </w:rPr>
              <w:t>5.</w:t>
            </w:r>
          </w:p>
        </w:tc>
        <w:tc>
          <w:tcPr>
            <w:tcW w:w="8180" w:type="dxa"/>
          </w:tcPr>
          <w:p w:rsidR="003D403E" w:rsidRPr="00B84F1A" w:rsidRDefault="003D403E" w:rsidP="004260FB">
            <w:pPr>
              <w:spacing w:line="276" w:lineRule="auto"/>
              <w:jc w:val="both"/>
              <w:rPr>
                <w:rFonts w:cs="Arial"/>
                <w:sz w:val="28"/>
                <w:szCs w:val="24"/>
              </w:rPr>
            </w:pPr>
            <w:r w:rsidRPr="00B84F1A">
              <w:rPr>
                <w:rFonts w:cs="Arial"/>
                <w:sz w:val="28"/>
                <w:szCs w:val="24"/>
              </w:rPr>
              <w:t>Air and Noise Pollution</w:t>
            </w:r>
            <w:r w:rsidR="00DA1E39" w:rsidRPr="00B84F1A">
              <w:rPr>
                <w:rFonts w:cs="Arial"/>
                <w:sz w:val="28"/>
                <w:szCs w:val="24"/>
              </w:rPr>
              <w:t>:</w:t>
            </w:r>
            <w:r w:rsidRPr="00B84F1A">
              <w:rPr>
                <w:rFonts w:cs="Arial"/>
                <w:sz w:val="28"/>
                <w:szCs w:val="24"/>
              </w:rPr>
              <w:t xml:space="preserve">  Air Pollution: Source of Air Pollution</w:t>
            </w:r>
          </w:p>
        </w:tc>
      </w:tr>
      <w:tr w:rsidR="003D403E" w:rsidRPr="00B84F1A" w:rsidTr="003D403E">
        <w:tc>
          <w:tcPr>
            <w:tcW w:w="1288" w:type="dxa"/>
          </w:tcPr>
          <w:p w:rsidR="003D403E" w:rsidRPr="00B84F1A" w:rsidRDefault="004B7163" w:rsidP="004B7163">
            <w:pPr>
              <w:pStyle w:val="TableParagraph"/>
              <w:spacing w:before="1" w:line="276" w:lineRule="auto"/>
              <w:contextualSpacing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  </w:t>
            </w:r>
            <w:r w:rsidR="003D403E" w:rsidRPr="00B84F1A">
              <w:rPr>
                <w:rFonts w:ascii="Arial" w:hAnsi="Arial" w:cs="Arial"/>
                <w:sz w:val="28"/>
                <w:szCs w:val="24"/>
              </w:rPr>
              <w:t>6.</w:t>
            </w:r>
          </w:p>
        </w:tc>
        <w:tc>
          <w:tcPr>
            <w:tcW w:w="8180" w:type="dxa"/>
          </w:tcPr>
          <w:p w:rsidR="003D403E" w:rsidRPr="00B84F1A" w:rsidRDefault="003D403E" w:rsidP="004260FB">
            <w:pPr>
              <w:spacing w:line="276" w:lineRule="auto"/>
              <w:jc w:val="both"/>
              <w:rPr>
                <w:rFonts w:cs="Arial"/>
                <w:sz w:val="28"/>
                <w:szCs w:val="24"/>
              </w:rPr>
            </w:pPr>
            <w:r w:rsidRPr="00B84F1A">
              <w:rPr>
                <w:rFonts w:cs="Arial"/>
                <w:sz w:val="28"/>
                <w:szCs w:val="24"/>
              </w:rPr>
              <w:t>Effect of Air Pollution on Human Health, Economy, Air Pollution control Methods</w:t>
            </w:r>
          </w:p>
        </w:tc>
      </w:tr>
      <w:tr w:rsidR="003D403E" w:rsidRPr="00B84F1A" w:rsidTr="003D403E">
        <w:tc>
          <w:tcPr>
            <w:tcW w:w="1288" w:type="dxa"/>
          </w:tcPr>
          <w:p w:rsidR="003D403E" w:rsidRPr="00B84F1A" w:rsidRDefault="004B7163" w:rsidP="004B7163">
            <w:pPr>
              <w:pStyle w:val="TableParagraph"/>
              <w:spacing w:line="276" w:lineRule="auto"/>
              <w:ind w:left="0"/>
              <w:contextualSpacing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    </w:t>
            </w:r>
            <w:r w:rsidR="003D403E" w:rsidRPr="00B84F1A">
              <w:rPr>
                <w:rFonts w:ascii="Arial" w:hAnsi="Arial" w:cs="Arial"/>
                <w:sz w:val="28"/>
                <w:szCs w:val="24"/>
              </w:rPr>
              <w:t>7.</w:t>
            </w:r>
          </w:p>
        </w:tc>
        <w:tc>
          <w:tcPr>
            <w:tcW w:w="8180" w:type="dxa"/>
          </w:tcPr>
          <w:p w:rsidR="003D403E" w:rsidRPr="00B84F1A" w:rsidRDefault="003D403E" w:rsidP="004260FB">
            <w:pPr>
              <w:spacing w:line="276" w:lineRule="auto"/>
              <w:jc w:val="both"/>
              <w:rPr>
                <w:rFonts w:cs="Arial"/>
                <w:sz w:val="28"/>
                <w:szCs w:val="24"/>
              </w:rPr>
            </w:pPr>
            <w:r w:rsidRPr="00B84F1A">
              <w:rPr>
                <w:rFonts w:cs="Arial"/>
                <w:sz w:val="28"/>
                <w:szCs w:val="24"/>
              </w:rPr>
              <w:t>Noise Pollution: Sources of Noise Pollution, unit of noise ,Effect of Noise Pollution, Acceptable Noise Level, different Methods of minimizing Noise Pollution</w:t>
            </w:r>
          </w:p>
        </w:tc>
      </w:tr>
      <w:tr w:rsidR="003D403E" w:rsidRPr="00B84F1A" w:rsidTr="003D403E">
        <w:tc>
          <w:tcPr>
            <w:tcW w:w="1288" w:type="dxa"/>
          </w:tcPr>
          <w:p w:rsidR="003D403E" w:rsidRPr="00B84F1A" w:rsidRDefault="004B7163" w:rsidP="004B7163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  </w:t>
            </w:r>
            <w:r w:rsidR="003D403E" w:rsidRPr="00B84F1A">
              <w:rPr>
                <w:rFonts w:ascii="Arial" w:hAnsi="Arial" w:cs="Arial"/>
                <w:sz w:val="28"/>
                <w:szCs w:val="24"/>
              </w:rPr>
              <w:t>8.</w:t>
            </w:r>
          </w:p>
        </w:tc>
        <w:tc>
          <w:tcPr>
            <w:tcW w:w="8180" w:type="dxa"/>
          </w:tcPr>
          <w:p w:rsidR="003D403E" w:rsidRPr="00B84F1A" w:rsidRDefault="003D403E" w:rsidP="004260FB">
            <w:pPr>
              <w:spacing w:line="276" w:lineRule="auto"/>
              <w:jc w:val="both"/>
              <w:rPr>
                <w:rFonts w:cs="Arial"/>
                <w:sz w:val="28"/>
                <w:szCs w:val="24"/>
              </w:rPr>
            </w:pPr>
            <w:r w:rsidRPr="00B84F1A">
              <w:rPr>
                <w:rFonts w:cs="Arial"/>
                <w:sz w:val="28"/>
                <w:szCs w:val="24"/>
              </w:rPr>
              <w:t>Revision of Above topics</w:t>
            </w:r>
          </w:p>
        </w:tc>
      </w:tr>
      <w:tr w:rsidR="003D403E" w:rsidRPr="00B84F1A" w:rsidTr="003D403E">
        <w:tc>
          <w:tcPr>
            <w:tcW w:w="1288" w:type="dxa"/>
          </w:tcPr>
          <w:p w:rsidR="003D403E" w:rsidRPr="00B84F1A" w:rsidRDefault="004B7163" w:rsidP="004B7163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  </w:t>
            </w:r>
            <w:r w:rsidR="003D403E" w:rsidRPr="00B84F1A">
              <w:rPr>
                <w:rFonts w:ascii="Arial" w:hAnsi="Arial" w:cs="Arial"/>
                <w:sz w:val="28"/>
                <w:szCs w:val="24"/>
              </w:rPr>
              <w:t>9.</w:t>
            </w:r>
          </w:p>
        </w:tc>
        <w:tc>
          <w:tcPr>
            <w:tcW w:w="8180" w:type="dxa"/>
          </w:tcPr>
          <w:p w:rsidR="003D403E" w:rsidRPr="00B84F1A" w:rsidRDefault="003D403E" w:rsidP="004260FB">
            <w:pPr>
              <w:spacing w:line="276" w:lineRule="auto"/>
              <w:jc w:val="both"/>
              <w:rPr>
                <w:rFonts w:cs="Arial"/>
                <w:sz w:val="28"/>
                <w:szCs w:val="24"/>
              </w:rPr>
            </w:pPr>
            <w:r w:rsidRPr="00B84F1A">
              <w:rPr>
                <w:rFonts w:cs="Arial"/>
                <w:sz w:val="28"/>
                <w:szCs w:val="24"/>
              </w:rPr>
              <w:t>Water and Soil Pollution</w:t>
            </w:r>
            <w:r w:rsidR="00DA1E39" w:rsidRPr="00B84F1A">
              <w:rPr>
                <w:rFonts w:cs="Arial"/>
                <w:sz w:val="28"/>
                <w:szCs w:val="24"/>
              </w:rPr>
              <w:t xml:space="preserve">:  </w:t>
            </w:r>
            <w:r w:rsidRPr="00B84F1A">
              <w:rPr>
                <w:rFonts w:cs="Arial"/>
                <w:sz w:val="28"/>
                <w:szCs w:val="24"/>
              </w:rPr>
              <w:t xml:space="preserve">  Water Pollution: Impurities in water, Cause of water Pollution</w:t>
            </w:r>
          </w:p>
        </w:tc>
      </w:tr>
      <w:tr w:rsidR="003D403E" w:rsidRPr="00B84F1A" w:rsidTr="003D403E">
        <w:tc>
          <w:tcPr>
            <w:tcW w:w="1288" w:type="dxa"/>
          </w:tcPr>
          <w:p w:rsidR="003D403E" w:rsidRPr="00B84F1A" w:rsidRDefault="003D403E" w:rsidP="004B7163">
            <w:pPr>
              <w:pStyle w:val="TableParagraph"/>
              <w:spacing w:line="276" w:lineRule="auto"/>
              <w:ind w:left="0" w:right="180"/>
              <w:contextualSpacing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B84F1A">
              <w:rPr>
                <w:rFonts w:ascii="Arial" w:hAnsi="Arial" w:cs="Arial"/>
                <w:sz w:val="28"/>
                <w:szCs w:val="24"/>
              </w:rPr>
              <w:t>10.</w:t>
            </w:r>
          </w:p>
        </w:tc>
        <w:tc>
          <w:tcPr>
            <w:tcW w:w="8180" w:type="dxa"/>
          </w:tcPr>
          <w:p w:rsidR="003D403E" w:rsidRPr="00B84F1A" w:rsidRDefault="003D403E" w:rsidP="004260FB">
            <w:pPr>
              <w:spacing w:line="276" w:lineRule="auto"/>
              <w:jc w:val="both"/>
              <w:rPr>
                <w:rFonts w:cs="Arial"/>
                <w:sz w:val="28"/>
                <w:szCs w:val="24"/>
              </w:rPr>
            </w:pPr>
            <w:r w:rsidRPr="00B84F1A">
              <w:rPr>
                <w:rFonts w:cs="Arial"/>
                <w:sz w:val="28"/>
                <w:szCs w:val="24"/>
              </w:rPr>
              <w:t>Sources of water Pollution. Effect of water pollution on human health</w:t>
            </w:r>
          </w:p>
        </w:tc>
      </w:tr>
      <w:tr w:rsidR="003D403E" w:rsidRPr="00B84F1A" w:rsidTr="003D403E">
        <w:tc>
          <w:tcPr>
            <w:tcW w:w="1288" w:type="dxa"/>
          </w:tcPr>
          <w:p w:rsidR="003D403E" w:rsidRPr="00B84F1A" w:rsidRDefault="003D403E" w:rsidP="004B7163">
            <w:pPr>
              <w:pStyle w:val="TableParagraph"/>
              <w:spacing w:line="276" w:lineRule="auto"/>
              <w:ind w:left="0" w:right="180"/>
              <w:contextualSpacing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B84F1A">
              <w:rPr>
                <w:rFonts w:ascii="Arial" w:hAnsi="Arial" w:cs="Arial"/>
                <w:sz w:val="28"/>
                <w:szCs w:val="24"/>
              </w:rPr>
              <w:t>1</w:t>
            </w:r>
            <w:r w:rsidR="00DA1E39" w:rsidRPr="00B84F1A">
              <w:rPr>
                <w:rFonts w:ascii="Arial" w:hAnsi="Arial" w:cs="Arial"/>
                <w:sz w:val="28"/>
                <w:szCs w:val="24"/>
              </w:rPr>
              <w:t>1.</w:t>
            </w:r>
          </w:p>
        </w:tc>
        <w:tc>
          <w:tcPr>
            <w:tcW w:w="8180" w:type="dxa"/>
          </w:tcPr>
          <w:p w:rsidR="003D403E" w:rsidRPr="00B84F1A" w:rsidRDefault="003D403E" w:rsidP="004260FB">
            <w:pPr>
              <w:spacing w:line="276" w:lineRule="auto"/>
              <w:jc w:val="both"/>
              <w:rPr>
                <w:rFonts w:cs="Arial"/>
                <w:sz w:val="28"/>
                <w:szCs w:val="24"/>
              </w:rPr>
            </w:pPr>
            <w:r w:rsidRPr="00B84F1A">
              <w:rPr>
                <w:rFonts w:cs="Arial"/>
                <w:sz w:val="28"/>
                <w:szCs w:val="24"/>
              </w:rPr>
              <w:t xml:space="preserve">Concept of DO ,BOD, COD </w:t>
            </w:r>
          </w:p>
        </w:tc>
      </w:tr>
      <w:tr w:rsidR="003D403E" w:rsidRPr="00B84F1A" w:rsidTr="003D403E">
        <w:tc>
          <w:tcPr>
            <w:tcW w:w="1288" w:type="dxa"/>
          </w:tcPr>
          <w:p w:rsidR="003D403E" w:rsidRPr="00B84F1A" w:rsidRDefault="00DA1E39" w:rsidP="004B7163">
            <w:pPr>
              <w:pStyle w:val="TableParagraph"/>
              <w:spacing w:line="276" w:lineRule="auto"/>
              <w:ind w:left="0" w:right="180"/>
              <w:contextualSpacing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B84F1A">
              <w:rPr>
                <w:rFonts w:ascii="Arial" w:hAnsi="Arial" w:cs="Arial"/>
                <w:sz w:val="28"/>
                <w:szCs w:val="24"/>
              </w:rPr>
              <w:t>12</w:t>
            </w:r>
            <w:r w:rsidR="003D403E" w:rsidRPr="00B84F1A">
              <w:rPr>
                <w:rFonts w:ascii="Arial" w:hAnsi="Arial" w:cs="Arial"/>
                <w:sz w:val="28"/>
                <w:szCs w:val="24"/>
              </w:rPr>
              <w:t>.</w:t>
            </w:r>
          </w:p>
        </w:tc>
        <w:tc>
          <w:tcPr>
            <w:tcW w:w="8180" w:type="dxa"/>
          </w:tcPr>
          <w:p w:rsidR="003D403E" w:rsidRPr="00B84F1A" w:rsidRDefault="003D403E" w:rsidP="004260FB">
            <w:pPr>
              <w:spacing w:line="276" w:lineRule="auto"/>
              <w:jc w:val="both"/>
              <w:rPr>
                <w:rFonts w:cs="Arial"/>
                <w:sz w:val="28"/>
                <w:szCs w:val="24"/>
              </w:rPr>
            </w:pPr>
            <w:r w:rsidRPr="00B84F1A">
              <w:rPr>
                <w:rFonts w:cs="Arial"/>
                <w:sz w:val="28"/>
                <w:szCs w:val="24"/>
              </w:rPr>
              <w:t xml:space="preserve">Prevention of water Pollution- water treatment processes </w:t>
            </w:r>
          </w:p>
        </w:tc>
      </w:tr>
      <w:tr w:rsidR="003D403E" w:rsidRPr="00B84F1A" w:rsidTr="003D403E">
        <w:tc>
          <w:tcPr>
            <w:tcW w:w="1288" w:type="dxa"/>
          </w:tcPr>
          <w:p w:rsidR="003D403E" w:rsidRPr="00B84F1A" w:rsidRDefault="00DA1E39" w:rsidP="004B7163">
            <w:pPr>
              <w:pStyle w:val="TableParagraph"/>
              <w:spacing w:line="276" w:lineRule="auto"/>
              <w:ind w:left="0" w:right="180"/>
              <w:contextualSpacing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B84F1A">
              <w:rPr>
                <w:rFonts w:ascii="Arial" w:hAnsi="Arial" w:cs="Arial"/>
                <w:sz w:val="28"/>
                <w:szCs w:val="24"/>
              </w:rPr>
              <w:t>13</w:t>
            </w:r>
            <w:r w:rsidR="003D403E" w:rsidRPr="00B84F1A">
              <w:rPr>
                <w:rFonts w:ascii="Arial" w:hAnsi="Arial" w:cs="Arial"/>
                <w:sz w:val="28"/>
                <w:szCs w:val="24"/>
              </w:rPr>
              <w:t>.</w:t>
            </w:r>
          </w:p>
        </w:tc>
        <w:tc>
          <w:tcPr>
            <w:tcW w:w="8180" w:type="dxa"/>
          </w:tcPr>
          <w:p w:rsidR="003D403E" w:rsidRPr="00B84F1A" w:rsidRDefault="003D403E" w:rsidP="004260FB">
            <w:pPr>
              <w:spacing w:line="276" w:lineRule="auto"/>
              <w:jc w:val="both"/>
              <w:rPr>
                <w:rFonts w:cs="Arial"/>
                <w:sz w:val="28"/>
                <w:szCs w:val="24"/>
              </w:rPr>
            </w:pPr>
            <w:r w:rsidRPr="00B84F1A">
              <w:rPr>
                <w:rFonts w:cs="Arial"/>
                <w:sz w:val="28"/>
                <w:szCs w:val="24"/>
              </w:rPr>
              <w:t>Sewage treatment ,Water quality standard</w:t>
            </w:r>
          </w:p>
        </w:tc>
      </w:tr>
      <w:tr w:rsidR="003D403E" w:rsidRPr="00B84F1A" w:rsidTr="003D403E">
        <w:tc>
          <w:tcPr>
            <w:tcW w:w="1288" w:type="dxa"/>
          </w:tcPr>
          <w:p w:rsidR="003D403E" w:rsidRPr="00B84F1A" w:rsidRDefault="00DA1E39" w:rsidP="004B7163">
            <w:pPr>
              <w:pStyle w:val="TableParagraph"/>
              <w:spacing w:line="276" w:lineRule="auto"/>
              <w:ind w:left="0" w:right="180"/>
              <w:contextualSpacing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B84F1A">
              <w:rPr>
                <w:rFonts w:ascii="Arial" w:hAnsi="Arial" w:cs="Arial"/>
                <w:sz w:val="28"/>
                <w:szCs w:val="24"/>
              </w:rPr>
              <w:t>14</w:t>
            </w:r>
            <w:r w:rsidR="003D403E" w:rsidRPr="00B84F1A">
              <w:rPr>
                <w:rFonts w:ascii="Arial" w:hAnsi="Arial" w:cs="Arial"/>
                <w:sz w:val="28"/>
                <w:szCs w:val="24"/>
              </w:rPr>
              <w:t>.</w:t>
            </w:r>
          </w:p>
        </w:tc>
        <w:tc>
          <w:tcPr>
            <w:tcW w:w="8180" w:type="dxa"/>
          </w:tcPr>
          <w:p w:rsidR="003D403E" w:rsidRPr="00B84F1A" w:rsidRDefault="003D403E" w:rsidP="004260FB">
            <w:pPr>
              <w:spacing w:line="276" w:lineRule="auto"/>
              <w:jc w:val="both"/>
              <w:rPr>
                <w:rFonts w:cs="Arial"/>
                <w:sz w:val="28"/>
                <w:szCs w:val="24"/>
              </w:rPr>
            </w:pPr>
            <w:r w:rsidRPr="00B84F1A">
              <w:rPr>
                <w:rFonts w:cs="Arial"/>
                <w:sz w:val="28"/>
                <w:szCs w:val="24"/>
              </w:rPr>
              <w:t>Soil Pollution: Sources of soil Pollution</w:t>
            </w:r>
          </w:p>
        </w:tc>
      </w:tr>
      <w:tr w:rsidR="003D403E" w:rsidRPr="00B84F1A" w:rsidTr="003D403E">
        <w:tc>
          <w:tcPr>
            <w:tcW w:w="1288" w:type="dxa"/>
          </w:tcPr>
          <w:p w:rsidR="003D403E" w:rsidRPr="00B84F1A" w:rsidRDefault="00DA1E39" w:rsidP="004B7163">
            <w:pPr>
              <w:pStyle w:val="TableParagraph"/>
              <w:spacing w:line="276" w:lineRule="auto"/>
              <w:ind w:left="0" w:right="180"/>
              <w:contextualSpacing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B84F1A">
              <w:rPr>
                <w:rFonts w:ascii="Arial" w:hAnsi="Arial" w:cs="Arial"/>
                <w:sz w:val="28"/>
                <w:szCs w:val="24"/>
              </w:rPr>
              <w:t>15</w:t>
            </w:r>
            <w:r w:rsidR="003D403E" w:rsidRPr="00B84F1A">
              <w:rPr>
                <w:rFonts w:ascii="Arial" w:hAnsi="Arial" w:cs="Arial"/>
                <w:sz w:val="28"/>
                <w:szCs w:val="24"/>
              </w:rPr>
              <w:t>.</w:t>
            </w:r>
          </w:p>
        </w:tc>
        <w:tc>
          <w:tcPr>
            <w:tcW w:w="8180" w:type="dxa"/>
          </w:tcPr>
          <w:p w:rsidR="003D403E" w:rsidRPr="00B84F1A" w:rsidRDefault="003D403E" w:rsidP="004260FB">
            <w:pPr>
              <w:spacing w:line="276" w:lineRule="auto"/>
              <w:jc w:val="both"/>
              <w:rPr>
                <w:rFonts w:cs="Arial"/>
                <w:sz w:val="28"/>
                <w:szCs w:val="24"/>
              </w:rPr>
            </w:pPr>
            <w:r w:rsidRPr="00B84F1A">
              <w:rPr>
                <w:rFonts w:cs="Arial"/>
                <w:sz w:val="28"/>
                <w:szCs w:val="24"/>
              </w:rPr>
              <w:t xml:space="preserve">Effect and control of soil pollution </w:t>
            </w:r>
          </w:p>
        </w:tc>
      </w:tr>
      <w:tr w:rsidR="003D403E" w:rsidRPr="00B84F1A" w:rsidTr="003D403E">
        <w:tc>
          <w:tcPr>
            <w:tcW w:w="1288" w:type="dxa"/>
          </w:tcPr>
          <w:p w:rsidR="003D403E" w:rsidRPr="00B84F1A" w:rsidRDefault="00DA1E39" w:rsidP="004B7163">
            <w:pPr>
              <w:pStyle w:val="TableParagraph"/>
              <w:spacing w:line="276" w:lineRule="auto"/>
              <w:ind w:left="0" w:right="180"/>
              <w:contextualSpacing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B84F1A">
              <w:rPr>
                <w:rFonts w:ascii="Arial" w:hAnsi="Arial" w:cs="Arial"/>
                <w:sz w:val="28"/>
                <w:szCs w:val="24"/>
              </w:rPr>
              <w:t>16</w:t>
            </w:r>
            <w:r w:rsidR="003D403E" w:rsidRPr="00B84F1A">
              <w:rPr>
                <w:rFonts w:ascii="Arial" w:hAnsi="Arial" w:cs="Arial"/>
                <w:sz w:val="28"/>
                <w:szCs w:val="24"/>
              </w:rPr>
              <w:t>.</w:t>
            </w:r>
          </w:p>
        </w:tc>
        <w:tc>
          <w:tcPr>
            <w:tcW w:w="8180" w:type="dxa"/>
          </w:tcPr>
          <w:p w:rsidR="003D403E" w:rsidRPr="00B84F1A" w:rsidRDefault="003D403E" w:rsidP="004260FB">
            <w:pPr>
              <w:spacing w:line="276" w:lineRule="auto"/>
              <w:jc w:val="both"/>
              <w:rPr>
                <w:rFonts w:cs="Arial"/>
                <w:sz w:val="28"/>
                <w:szCs w:val="24"/>
              </w:rPr>
            </w:pPr>
            <w:r w:rsidRPr="00B84F1A">
              <w:rPr>
                <w:rFonts w:cs="Arial"/>
                <w:sz w:val="28"/>
                <w:szCs w:val="24"/>
              </w:rPr>
              <w:t>Type of solid waste- House hold, Industrial, Agricultural, Bio-Medical, Disposal of Solid waste.</w:t>
            </w:r>
          </w:p>
        </w:tc>
      </w:tr>
      <w:tr w:rsidR="003D403E" w:rsidRPr="00B84F1A" w:rsidTr="003D403E">
        <w:tc>
          <w:tcPr>
            <w:tcW w:w="1288" w:type="dxa"/>
          </w:tcPr>
          <w:p w:rsidR="003D403E" w:rsidRPr="00B84F1A" w:rsidRDefault="00DA1E39" w:rsidP="004B7163">
            <w:pPr>
              <w:pStyle w:val="TableParagraph"/>
              <w:spacing w:line="276" w:lineRule="auto"/>
              <w:ind w:left="0" w:right="180"/>
              <w:contextualSpacing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B84F1A">
              <w:rPr>
                <w:rFonts w:ascii="Arial" w:hAnsi="Arial" w:cs="Arial"/>
                <w:sz w:val="28"/>
                <w:szCs w:val="24"/>
              </w:rPr>
              <w:t>17</w:t>
            </w:r>
            <w:r w:rsidR="003D403E" w:rsidRPr="00B84F1A">
              <w:rPr>
                <w:rFonts w:ascii="Arial" w:hAnsi="Arial" w:cs="Arial"/>
                <w:sz w:val="28"/>
                <w:szCs w:val="24"/>
              </w:rPr>
              <w:t>.</w:t>
            </w:r>
          </w:p>
        </w:tc>
        <w:tc>
          <w:tcPr>
            <w:tcW w:w="8180" w:type="dxa"/>
          </w:tcPr>
          <w:p w:rsidR="003D403E" w:rsidRPr="00B84F1A" w:rsidRDefault="003D403E" w:rsidP="004260FB">
            <w:pPr>
              <w:spacing w:line="276" w:lineRule="auto"/>
              <w:jc w:val="both"/>
              <w:rPr>
                <w:rFonts w:cs="Arial"/>
                <w:sz w:val="28"/>
                <w:szCs w:val="24"/>
              </w:rPr>
            </w:pPr>
            <w:r w:rsidRPr="00B84F1A">
              <w:rPr>
                <w:rFonts w:cs="Arial"/>
                <w:sz w:val="28"/>
                <w:szCs w:val="24"/>
              </w:rPr>
              <w:t>Solid waste management E-waste ,E-waste management</w:t>
            </w:r>
          </w:p>
        </w:tc>
      </w:tr>
      <w:tr w:rsidR="003D403E" w:rsidRPr="00B84F1A" w:rsidTr="003D403E">
        <w:tc>
          <w:tcPr>
            <w:tcW w:w="1288" w:type="dxa"/>
          </w:tcPr>
          <w:p w:rsidR="003D403E" w:rsidRPr="00B84F1A" w:rsidRDefault="00DA1E39" w:rsidP="004B7163">
            <w:pPr>
              <w:pStyle w:val="TableParagraph"/>
              <w:spacing w:line="276" w:lineRule="auto"/>
              <w:ind w:left="0" w:right="180"/>
              <w:contextualSpacing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B84F1A">
              <w:rPr>
                <w:rFonts w:ascii="Arial" w:hAnsi="Arial" w:cs="Arial"/>
                <w:sz w:val="28"/>
                <w:szCs w:val="24"/>
              </w:rPr>
              <w:t>18</w:t>
            </w:r>
            <w:r w:rsidR="003D403E" w:rsidRPr="00B84F1A">
              <w:rPr>
                <w:rFonts w:ascii="Arial" w:hAnsi="Arial" w:cs="Arial"/>
                <w:sz w:val="28"/>
                <w:szCs w:val="24"/>
              </w:rPr>
              <w:t>.</w:t>
            </w:r>
          </w:p>
        </w:tc>
        <w:tc>
          <w:tcPr>
            <w:tcW w:w="8180" w:type="dxa"/>
          </w:tcPr>
          <w:p w:rsidR="003D403E" w:rsidRPr="00B84F1A" w:rsidRDefault="003D403E" w:rsidP="004260FB">
            <w:pPr>
              <w:spacing w:line="276" w:lineRule="auto"/>
              <w:jc w:val="both"/>
              <w:rPr>
                <w:rFonts w:cs="Arial"/>
                <w:sz w:val="28"/>
                <w:szCs w:val="24"/>
              </w:rPr>
            </w:pPr>
            <w:r w:rsidRPr="00B84F1A">
              <w:rPr>
                <w:rFonts w:cs="Arial"/>
                <w:sz w:val="28"/>
                <w:szCs w:val="24"/>
              </w:rPr>
              <w:t xml:space="preserve">Impact of Energy Usage on Environment </w:t>
            </w:r>
            <w:r w:rsidR="00DA1E39" w:rsidRPr="00B84F1A">
              <w:rPr>
                <w:rFonts w:cs="Arial"/>
                <w:sz w:val="28"/>
                <w:szCs w:val="24"/>
              </w:rPr>
              <w:t xml:space="preserve">:  </w:t>
            </w:r>
            <w:r w:rsidRPr="00B84F1A">
              <w:rPr>
                <w:rFonts w:cs="Arial"/>
                <w:sz w:val="28"/>
                <w:szCs w:val="24"/>
              </w:rPr>
              <w:t>Global Warming ,Green House Effect , Depletion of Ozone Layer</w:t>
            </w:r>
          </w:p>
        </w:tc>
      </w:tr>
      <w:tr w:rsidR="003D403E" w:rsidRPr="00B84F1A" w:rsidTr="003D403E">
        <w:tc>
          <w:tcPr>
            <w:tcW w:w="1288" w:type="dxa"/>
          </w:tcPr>
          <w:p w:rsidR="003D403E" w:rsidRPr="00B84F1A" w:rsidRDefault="00DA1E39" w:rsidP="004B7163">
            <w:pPr>
              <w:pStyle w:val="TableParagraph"/>
              <w:spacing w:line="276" w:lineRule="auto"/>
              <w:ind w:left="0" w:right="180"/>
              <w:contextualSpacing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B84F1A">
              <w:rPr>
                <w:rFonts w:ascii="Arial" w:hAnsi="Arial" w:cs="Arial"/>
                <w:sz w:val="28"/>
                <w:szCs w:val="24"/>
              </w:rPr>
              <w:t>19</w:t>
            </w:r>
            <w:r w:rsidR="003D403E" w:rsidRPr="00B84F1A">
              <w:rPr>
                <w:rFonts w:ascii="Arial" w:hAnsi="Arial" w:cs="Arial"/>
                <w:sz w:val="28"/>
                <w:szCs w:val="24"/>
              </w:rPr>
              <w:t>.</w:t>
            </w:r>
          </w:p>
        </w:tc>
        <w:tc>
          <w:tcPr>
            <w:tcW w:w="8180" w:type="dxa"/>
          </w:tcPr>
          <w:p w:rsidR="003D403E" w:rsidRPr="00B84F1A" w:rsidRDefault="003D403E" w:rsidP="004260FB">
            <w:pPr>
              <w:spacing w:line="276" w:lineRule="auto"/>
              <w:jc w:val="both"/>
              <w:rPr>
                <w:rFonts w:cs="Arial"/>
                <w:sz w:val="28"/>
                <w:szCs w:val="24"/>
              </w:rPr>
            </w:pPr>
            <w:r w:rsidRPr="00B84F1A">
              <w:rPr>
                <w:rFonts w:cs="Arial"/>
                <w:sz w:val="28"/>
                <w:szCs w:val="24"/>
              </w:rPr>
              <w:t>Acid Rain .Eco Friendly Material, Recycling of Material, Concept of Green Building</w:t>
            </w:r>
          </w:p>
        </w:tc>
      </w:tr>
      <w:tr w:rsidR="003D403E" w:rsidRPr="00B84F1A" w:rsidTr="003D403E">
        <w:tc>
          <w:tcPr>
            <w:tcW w:w="1288" w:type="dxa"/>
          </w:tcPr>
          <w:p w:rsidR="003D403E" w:rsidRPr="00B84F1A" w:rsidRDefault="00DA1E39" w:rsidP="004B7163">
            <w:pPr>
              <w:pStyle w:val="TableParagraph"/>
              <w:spacing w:line="276" w:lineRule="auto"/>
              <w:ind w:left="0" w:right="180"/>
              <w:contextualSpacing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B84F1A">
              <w:rPr>
                <w:rFonts w:ascii="Arial" w:hAnsi="Arial" w:cs="Arial"/>
                <w:sz w:val="28"/>
                <w:szCs w:val="24"/>
              </w:rPr>
              <w:t>20</w:t>
            </w:r>
            <w:r w:rsidR="003D403E" w:rsidRPr="00B84F1A">
              <w:rPr>
                <w:rFonts w:ascii="Arial" w:hAnsi="Arial" w:cs="Arial"/>
                <w:sz w:val="28"/>
                <w:szCs w:val="24"/>
              </w:rPr>
              <w:t>.</w:t>
            </w:r>
          </w:p>
        </w:tc>
        <w:tc>
          <w:tcPr>
            <w:tcW w:w="8180" w:type="dxa"/>
          </w:tcPr>
          <w:p w:rsidR="003D403E" w:rsidRPr="00B84F1A" w:rsidRDefault="003D403E" w:rsidP="004260FB">
            <w:pPr>
              <w:spacing w:line="276" w:lineRule="auto"/>
              <w:jc w:val="both"/>
              <w:rPr>
                <w:rFonts w:cs="Arial"/>
                <w:sz w:val="28"/>
                <w:szCs w:val="24"/>
              </w:rPr>
            </w:pPr>
            <w:r w:rsidRPr="00B84F1A">
              <w:rPr>
                <w:rFonts w:cs="Arial"/>
                <w:sz w:val="28"/>
                <w:szCs w:val="24"/>
              </w:rPr>
              <w:t>Concept of Carbon credit and Carbon Foot Print</w:t>
            </w:r>
          </w:p>
        </w:tc>
      </w:tr>
      <w:tr w:rsidR="003D403E" w:rsidRPr="00B84F1A" w:rsidTr="003D403E">
        <w:tc>
          <w:tcPr>
            <w:tcW w:w="1288" w:type="dxa"/>
          </w:tcPr>
          <w:p w:rsidR="003D403E" w:rsidRPr="00B84F1A" w:rsidRDefault="00DA1E39" w:rsidP="004B7163">
            <w:pPr>
              <w:pStyle w:val="TableParagraph"/>
              <w:spacing w:line="276" w:lineRule="auto"/>
              <w:ind w:left="0" w:right="180"/>
              <w:contextualSpacing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B84F1A">
              <w:rPr>
                <w:rFonts w:ascii="Arial" w:hAnsi="Arial" w:cs="Arial"/>
                <w:sz w:val="28"/>
                <w:szCs w:val="24"/>
              </w:rPr>
              <w:t>21</w:t>
            </w:r>
            <w:r w:rsidR="003D403E" w:rsidRPr="00B84F1A">
              <w:rPr>
                <w:rFonts w:ascii="Arial" w:hAnsi="Arial" w:cs="Arial"/>
                <w:sz w:val="28"/>
                <w:szCs w:val="24"/>
              </w:rPr>
              <w:t>.</w:t>
            </w:r>
          </w:p>
        </w:tc>
        <w:tc>
          <w:tcPr>
            <w:tcW w:w="8180" w:type="dxa"/>
          </w:tcPr>
          <w:p w:rsidR="003D403E" w:rsidRPr="00B84F1A" w:rsidRDefault="003D403E" w:rsidP="004260FB">
            <w:pPr>
              <w:spacing w:line="276" w:lineRule="auto"/>
              <w:jc w:val="both"/>
              <w:rPr>
                <w:rFonts w:cs="Arial"/>
                <w:sz w:val="28"/>
                <w:szCs w:val="24"/>
              </w:rPr>
            </w:pPr>
            <w:r w:rsidRPr="00B84F1A">
              <w:rPr>
                <w:rFonts w:cs="Arial"/>
                <w:sz w:val="28"/>
                <w:szCs w:val="24"/>
              </w:rPr>
              <w:t>Disaster Management A   Different type of Disaster ,Natural Disasters such as Flood ,Cyclone ,Earth Quake and Landslides etc.</w:t>
            </w:r>
          </w:p>
        </w:tc>
      </w:tr>
      <w:tr w:rsidR="003D403E" w:rsidRPr="00B84F1A" w:rsidTr="003D403E">
        <w:tc>
          <w:tcPr>
            <w:tcW w:w="1288" w:type="dxa"/>
          </w:tcPr>
          <w:p w:rsidR="003D403E" w:rsidRPr="00B84F1A" w:rsidRDefault="00DA1E39" w:rsidP="004B7163">
            <w:pPr>
              <w:pStyle w:val="TableParagraph"/>
              <w:spacing w:line="276" w:lineRule="auto"/>
              <w:ind w:left="0" w:right="180"/>
              <w:contextualSpacing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B84F1A">
              <w:rPr>
                <w:rFonts w:ascii="Arial" w:hAnsi="Arial" w:cs="Arial"/>
                <w:sz w:val="28"/>
                <w:szCs w:val="24"/>
              </w:rPr>
              <w:lastRenderedPageBreak/>
              <w:t>22</w:t>
            </w:r>
            <w:r w:rsidR="003D403E" w:rsidRPr="00B84F1A">
              <w:rPr>
                <w:rFonts w:ascii="Arial" w:hAnsi="Arial" w:cs="Arial"/>
                <w:sz w:val="28"/>
                <w:szCs w:val="24"/>
              </w:rPr>
              <w:t>.</w:t>
            </w:r>
          </w:p>
        </w:tc>
        <w:tc>
          <w:tcPr>
            <w:tcW w:w="8180" w:type="dxa"/>
          </w:tcPr>
          <w:p w:rsidR="003D403E" w:rsidRPr="00B84F1A" w:rsidRDefault="003D403E" w:rsidP="004260FB">
            <w:pPr>
              <w:spacing w:line="276" w:lineRule="auto"/>
              <w:jc w:val="both"/>
              <w:rPr>
                <w:rFonts w:cs="Arial"/>
                <w:sz w:val="28"/>
                <w:szCs w:val="24"/>
              </w:rPr>
            </w:pPr>
            <w:r w:rsidRPr="00B84F1A">
              <w:rPr>
                <w:rFonts w:cs="Arial"/>
                <w:sz w:val="28"/>
                <w:szCs w:val="24"/>
              </w:rPr>
              <w:t>Manmade Disasters such as Fire, Industrial Pollution, Nuclear Disasters, biological Disasters.</w:t>
            </w:r>
          </w:p>
        </w:tc>
      </w:tr>
      <w:tr w:rsidR="003D403E" w:rsidRPr="00B84F1A" w:rsidTr="003D403E">
        <w:tc>
          <w:tcPr>
            <w:tcW w:w="1288" w:type="dxa"/>
          </w:tcPr>
          <w:p w:rsidR="003D403E" w:rsidRPr="00B84F1A" w:rsidRDefault="00DA1E39" w:rsidP="004B7163">
            <w:pPr>
              <w:pStyle w:val="TableParagraph"/>
              <w:spacing w:line="276" w:lineRule="auto"/>
              <w:ind w:left="0" w:right="180"/>
              <w:contextualSpacing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B84F1A">
              <w:rPr>
                <w:rFonts w:ascii="Arial" w:hAnsi="Arial" w:cs="Arial"/>
                <w:sz w:val="28"/>
                <w:szCs w:val="24"/>
              </w:rPr>
              <w:t>23</w:t>
            </w:r>
            <w:r w:rsidR="003D403E" w:rsidRPr="00B84F1A">
              <w:rPr>
                <w:rFonts w:ascii="Arial" w:hAnsi="Arial" w:cs="Arial"/>
                <w:sz w:val="28"/>
                <w:szCs w:val="24"/>
              </w:rPr>
              <w:t>.</w:t>
            </w:r>
          </w:p>
        </w:tc>
        <w:tc>
          <w:tcPr>
            <w:tcW w:w="8180" w:type="dxa"/>
          </w:tcPr>
          <w:p w:rsidR="003D403E" w:rsidRPr="00B84F1A" w:rsidRDefault="003D403E" w:rsidP="004260FB">
            <w:pPr>
              <w:spacing w:line="276" w:lineRule="auto"/>
              <w:jc w:val="both"/>
              <w:rPr>
                <w:rFonts w:cs="Arial"/>
                <w:sz w:val="28"/>
                <w:szCs w:val="24"/>
              </w:rPr>
            </w:pPr>
            <w:r w:rsidRPr="00B84F1A">
              <w:rPr>
                <w:rFonts w:cs="Arial"/>
                <w:sz w:val="28"/>
                <w:szCs w:val="24"/>
              </w:rPr>
              <w:t>Accidents(Air , Sea Rain and Road) , Structural Failures (Building and Bridges) , War and Terrorism</w:t>
            </w:r>
          </w:p>
        </w:tc>
      </w:tr>
      <w:tr w:rsidR="003D403E" w:rsidRPr="00B84F1A" w:rsidTr="003D403E">
        <w:tc>
          <w:tcPr>
            <w:tcW w:w="1288" w:type="dxa"/>
          </w:tcPr>
          <w:p w:rsidR="003D403E" w:rsidRPr="00B84F1A" w:rsidRDefault="00DA1E39" w:rsidP="004B7163">
            <w:pPr>
              <w:pStyle w:val="TableParagraph"/>
              <w:spacing w:line="276" w:lineRule="auto"/>
              <w:ind w:left="0" w:right="180"/>
              <w:contextualSpacing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B84F1A">
              <w:rPr>
                <w:rFonts w:ascii="Arial" w:hAnsi="Arial" w:cs="Arial"/>
                <w:sz w:val="28"/>
                <w:szCs w:val="24"/>
              </w:rPr>
              <w:t>24</w:t>
            </w:r>
            <w:r w:rsidR="003D403E" w:rsidRPr="00B84F1A">
              <w:rPr>
                <w:rFonts w:ascii="Arial" w:hAnsi="Arial" w:cs="Arial"/>
                <w:sz w:val="28"/>
                <w:szCs w:val="24"/>
              </w:rPr>
              <w:t>.</w:t>
            </w:r>
          </w:p>
          <w:p w:rsidR="003D403E" w:rsidRPr="00B84F1A" w:rsidRDefault="003D403E" w:rsidP="004B7163">
            <w:pPr>
              <w:pStyle w:val="TableParagraph"/>
              <w:spacing w:line="276" w:lineRule="auto"/>
              <w:ind w:left="0" w:right="180"/>
              <w:contextualSpacing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180" w:type="dxa"/>
          </w:tcPr>
          <w:p w:rsidR="003D403E" w:rsidRPr="00B84F1A" w:rsidRDefault="00DB6E68" w:rsidP="004260FB">
            <w:pPr>
              <w:spacing w:line="276" w:lineRule="auto"/>
              <w:jc w:val="both"/>
              <w:rPr>
                <w:rFonts w:cs="Arial"/>
                <w:sz w:val="28"/>
                <w:szCs w:val="24"/>
              </w:rPr>
            </w:pPr>
            <w:r w:rsidRPr="00B84F1A">
              <w:rPr>
                <w:rFonts w:cs="Arial"/>
                <w:sz w:val="28"/>
                <w:szCs w:val="24"/>
              </w:rPr>
              <w:t xml:space="preserve"> Disaster Preparedness  </w:t>
            </w:r>
            <w:r w:rsidR="003D403E" w:rsidRPr="00B84F1A">
              <w:rPr>
                <w:rFonts w:cs="Arial"/>
                <w:sz w:val="28"/>
                <w:szCs w:val="24"/>
              </w:rPr>
              <w:t xml:space="preserve"> Disaster Preparedness plan :    Prediction , </w:t>
            </w:r>
          </w:p>
        </w:tc>
      </w:tr>
      <w:tr w:rsidR="003D403E" w:rsidRPr="00B84F1A" w:rsidTr="003D403E">
        <w:tc>
          <w:tcPr>
            <w:tcW w:w="1288" w:type="dxa"/>
          </w:tcPr>
          <w:p w:rsidR="003D403E" w:rsidRPr="00B84F1A" w:rsidRDefault="008F3294" w:rsidP="004B7163">
            <w:pPr>
              <w:pStyle w:val="TableParagraph"/>
              <w:spacing w:line="276" w:lineRule="auto"/>
              <w:ind w:left="0" w:right="180"/>
              <w:contextualSpacing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B84F1A">
              <w:rPr>
                <w:rFonts w:ascii="Arial" w:hAnsi="Arial" w:cs="Arial"/>
                <w:sz w:val="28"/>
                <w:szCs w:val="24"/>
              </w:rPr>
              <w:t>25.</w:t>
            </w:r>
          </w:p>
        </w:tc>
        <w:tc>
          <w:tcPr>
            <w:tcW w:w="8180" w:type="dxa"/>
          </w:tcPr>
          <w:p w:rsidR="003D403E" w:rsidRPr="00B84F1A" w:rsidRDefault="00DB6E68" w:rsidP="004260FB">
            <w:pPr>
              <w:spacing w:line="276" w:lineRule="auto"/>
              <w:jc w:val="both"/>
              <w:rPr>
                <w:rFonts w:cs="Arial"/>
                <w:sz w:val="28"/>
                <w:szCs w:val="24"/>
              </w:rPr>
            </w:pPr>
            <w:r w:rsidRPr="00B84F1A">
              <w:rPr>
                <w:rFonts w:cs="Arial"/>
                <w:sz w:val="28"/>
                <w:szCs w:val="24"/>
              </w:rPr>
              <w:t>Early warnings and safety measures of Disaster Psychological Response</w:t>
            </w:r>
          </w:p>
        </w:tc>
      </w:tr>
      <w:tr w:rsidR="003D403E" w:rsidRPr="00B84F1A" w:rsidTr="003D403E">
        <w:tc>
          <w:tcPr>
            <w:tcW w:w="1288" w:type="dxa"/>
          </w:tcPr>
          <w:p w:rsidR="003D403E" w:rsidRPr="00B84F1A" w:rsidRDefault="008F3294" w:rsidP="004B7163">
            <w:pPr>
              <w:pStyle w:val="TableParagraph"/>
              <w:spacing w:line="276" w:lineRule="auto"/>
              <w:ind w:left="0" w:right="180"/>
              <w:contextualSpacing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B84F1A">
              <w:rPr>
                <w:rFonts w:ascii="Arial" w:hAnsi="Arial" w:cs="Arial"/>
                <w:sz w:val="28"/>
                <w:szCs w:val="24"/>
              </w:rPr>
              <w:t>26.</w:t>
            </w:r>
          </w:p>
        </w:tc>
        <w:tc>
          <w:tcPr>
            <w:tcW w:w="8180" w:type="dxa"/>
          </w:tcPr>
          <w:p w:rsidR="003D403E" w:rsidRPr="00B84F1A" w:rsidRDefault="00DB6E68" w:rsidP="004260FB">
            <w:pPr>
              <w:spacing w:line="276" w:lineRule="auto"/>
              <w:jc w:val="both"/>
              <w:rPr>
                <w:rFonts w:cs="Arial"/>
                <w:sz w:val="28"/>
                <w:szCs w:val="24"/>
              </w:rPr>
            </w:pPr>
            <w:r w:rsidRPr="00B84F1A">
              <w:rPr>
                <w:rFonts w:cs="Arial"/>
                <w:sz w:val="28"/>
                <w:szCs w:val="24"/>
              </w:rPr>
              <w:t xml:space="preserve"> Management </w:t>
            </w:r>
            <w:r w:rsidR="002A0AB2" w:rsidRPr="00B84F1A">
              <w:rPr>
                <w:rFonts w:cs="Arial"/>
                <w:sz w:val="28"/>
                <w:szCs w:val="24"/>
              </w:rPr>
              <w:t xml:space="preserve">of </w:t>
            </w:r>
            <w:r w:rsidRPr="00B84F1A">
              <w:rPr>
                <w:rFonts w:cs="Arial"/>
                <w:sz w:val="28"/>
                <w:szCs w:val="24"/>
              </w:rPr>
              <w:t>Trauma, Stress, Rumour and Panic</w:t>
            </w:r>
          </w:p>
        </w:tc>
      </w:tr>
      <w:tr w:rsidR="008F3294" w:rsidRPr="00B84F1A" w:rsidTr="003D403E">
        <w:tc>
          <w:tcPr>
            <w:tcW w:w="1288" w:type="dxa"/>
          </w:tcPr>
          <w:p w:rsidR="008F3294" w:rsidRPr="00B84F1A" w:rsidRDefault="008F3294" w:rsidP="004B7163">
            <w:pPr>
              <w:pStyle w:val="TableParagraph"/>
              <w:spacing w:line="276" w:lineRule="auto"/>
              <w:ind w:left="0" w:right="180"/>
              <w:contextualSpacing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B84F1A">
              <w:rPr>
                <w:rFonts w:ascii="Arial" w:hAnsi="Arial" w:cs="Arial"/>
                <w:sz w:val="28"/>
                <w:szCs w:val="24"/>
              </w:rPr>
              <w:t>27.</w:t>
            </w:r>
          </w:p>
          <w:p w:rsidR="008F3294" w:rsidRPr="00B84F1A" w:rsidRDefault="008F3294" w:rsidP="004B7163">
            <w:pPr>
              <w:pStyle w:val="TableParagraph"/>
              <w:spacing w:line="276" w:lineRule="auto"/>
              <w:ind w:left="0" w:right="180"/>
              <w:contextualSpacing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180" w:type="dxa"/>
          </w:tcPr>
          <w:p w:rsidR="008F3294" w:rsidRPr="00B84F1A" w:rsidRDefault="008F3294" w:rsidP="004260FB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B84F1A">
              <w:rPr>
                <w:rFonts w:ascii="Arial" w:hAnsi="Arial" w:cs="Arial"/>
                <w:sz w:val="28"/>
                <w:szCs w:val="24"/>
              </w:rPr>
              <w:t>Revision of Unit -1</w:t>
            </w:r>
          </w:p>
        </w:tc>
      </w:tr>
      <w:tr w:rsidR="008F3294" w:rsidRPr="00B84F1A" w:rsidTr="003D403E">
        <w:tc>
          <w:tcPr>
            <w:tcW w:w="1288" w:type="dxa"/>
          </w:tcPr>
          <w:p w:rsidR="008F3294" w:rsidRPr="00B84F1A" w:rsidRDefault="008F3294" w:rsidP="004B7163">
            <w:pPr>
              <w:pStyle w:val="TableParagraph"/>
              <w:spacing w:line="276" w:lineRule="auto"/>
              <w:ind w:left="0" w:right="180"/>
              <w:contextualSpacing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B84F1A">
              <w:rPr>
                <w:rFonts w:ascii="Arial" w:hAnsi="Arial" w:cs="Arial"/>
                <w:sz w:val="28"/>
                <w:szCs w:val="24"/>
              </w:rPr>
              <w:t>28.</w:t>
            </w:r>
          </w:p>
        </w:tc>
        <w:tc>
          <w:tcPr>
            <w:tcW w:w="8180" w:type="dxa"/>
          </w:tcPr>
          <w:p w:rsidR="008F3294" w:rsidRPr="00B84F1A" w:rsidRDefault="008F3294" w:rsidP="004260FB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B84F1A">
              <w:rPr>
                <w:rFonts w:ascii="Arial" w:hAnsi="Arial" w:cs="Arial"/>
                <w:sz w:val="28"/>
                <w:szCs w:val="24"/>
              </w:rPr>
              <w:t>Revision of Unit -2</w:t>
            </w:r>
          </w:p>
        </w:tc>
      </w:tr>
      <w:tr w:rsidR="008F3294" w:rsidRPr="00B84F1A" w:rsidTr="003D403E">
        <w:tc>
          <w:tcPr>
            <w:tcW w:w="1288" w:type="dxa"/>
          </w:tcPr>
          <w:p w:rsidR="008F3294" w:rsidRPr="00B84F1A" w:rsidRDefault="008F3294" w:rsidP="004B7163">
            <w:pPr>
              <w:pStyle w:val="TableParagraph"/>
              <w:spacing w:line="276" w:lineRule="auto"/>
              <w:ind w:left="0" w:right="180"/>
              <w:contextualSpacing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B84F1A">
              <w:rPr>
                <w:rFonts w:ascii="Arial" w:hAnsi="Arial" w:cs="Arial"/>
                <w:sz w:val="28"/>
                <w:szCs w:val="24"/>
              </w:rPr>
              <w:t>29.</w:t>
            </w:r>
          </w:p>
        </w:tc>
        <w:tc>
          <w:tcPr>
            <w:tcW w:w="8180" w:type="dxa"/>
          </w:tcPr>
          <w:p w:rsidR="008F3294" w:rsidRPr="00B84F1A" w:rsidRDefault="008F3294" w:rsidP="004260FB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B84F1A">
              <w:rPr>
                <w:rFonts w:ascii="Arial" w:hAnsi="Arial" w:cs="Arial"/>
                <w:sz w:val="28"/>
                <w:szCs w:val="24"/>
              </w:rPr>
              <w:t>Revision of Unit -3</w:t>
            </w:r>
          </w:p>
        </w:tc>
      </w:tr>
      <w:tr w:rsidR="008F3294" w:rsidRPr="00B84F1A" w:rsidTr="003D403E">
        <w:tc>
          <w:tcPr>
            <w:tcW w:w="1288" w:type="dxa"/>
          </w:tcPr>
          <w:p w:rsidR="008F3294" w:rsidRPr="00B84F1A" w:rsidRDefault="008F3294" w:rsidP="004B7163">
            <w:pPr>
              <w:pStyle w:val="TableParagraph"/>
              <w:spacing w:line="276" w:lineRule="auto"/>
              <w:ind w:left="0" w:right="180"/>
              <w:contextualSpacing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B84F1A">
              <w:rPr>
                <w:rFonts w:ascii="Arial" w:hAnsi="Arial" w:cs="Arial"/>
                <w:sz w:val="28"/>
                <w:szCs w:val="24"/>
              </w:rPr>
              <w:t>30.</w:t>
            </w:r>
          </w:p>
        </w:tc>
        <w:tc>
          <w:tcPr>
            <w:tcW w:w="8180" w:type="dxa"/>
          </w:tcPr>
          <w:p w:rsidR="008F3294" w:rsidRPr="00B84F1A" w:rsidRDefault="008F3294" w:rsidP="004260FB">
            <w:pPr>
              <w:pStyle w:val="TableParagraph"/>
              <w:spacing w:before="1" w:line="276" w:lineRule="auto"/>
              <w:ind w:left="0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B84F1A">
              <w:rPr>
                <w:rFonts w:ascii="Arial" w:hAnsi="Arial" w:cs="Arial"/>
                <w:sz w:val="28"/>
                <w:szCs w:val="24"/>
              </w:rPr>
              <w:t>Revision of Unit -4</w:t>
            </w:r>
          </w:p>
        </w:tc>
      </w:tr>
      <w:tr w:rsidR="008F3294" w:rsidRPr="00B84F1A" w:rsidTr="003D403E">
        <w:tc>
          <w:tcPr>
            <w:tcW w:w="1288" w:type="dxa"/>
          </w:tcPr>
          <w:p w:rsidR="008F3294" w:rsidRPr="00B84F1A" w:rsidRDefault="008F3294" w:rsidP="004B7163">
            <w:pPr>
              <w:pStyle w:val="TableParagraph"/>
              <w:spacing w:line="276" w:lineRule="auto"/>
              <w:ind w:left="0" w:right="180"/>
              <w:contextualSpacing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B84F1A">
              <w:rPr>
                <w:rFonts w:ascii="Arial" w:hAnsi="Arial" w:cs="Arial"/>
                <w:sz w:val="28"/>
                <w:szCs w:val="24"/>
              </w:rPr>
              <w:t>31.</w:t>
            </w:r>
          </w:p>
        </w:tc>
        <w:tc>
          <w:tcPr>
            <w:tcW w:w="8180" w:type="dxa"/>
          </w:tcPr>
          <w:p w:rsidR="008F3294" w:rsidRPr="00B84F1A" w:rsidRDefault="008F3294" w:rsidP="004260FB">
            <w:pPr>
              <w:pStyle w:val="TableParagraph"/>
              <w:spacing w:before="1" w:line="276" w:lineRule="auto"/>
              <w:ind w:left="0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B84F1A">
              <w:rPr>
                <w:rFonts w:ascii="Arial" w:hAnsi="Arial" w:cs="Arial"/>
                <w:sz w:val="28"/>
                <w:szCs w:val="24"/>
              </w:rPr>
              <w:t>Revision of Unit -5</w:t>
            </w:r>
          </w:p>
        </w:tc>
      </w:tr>
      <w:tr w:rsidR="008F3294" w:rsidRPr="00B84F1A" w:rsidTr="003D403E">
        <w:tc>
          <w:tcPr>
            <w:tcW w:w="1288" w:type="dxa"/>
          </w:tcPr>
          <w:p w:rsidR="008F3294" w:rsidRPr="00B84F1A" w:rsidRDefault="008F3294" w:rsidP="004B7163">
            <w:pPr>
              <w:pStyle w:val="TableParagraph"/>
              <w:spacing w:line="276" w:lineRule="auto"/>
              <w:ind w:left="0" w:right="180"/>
              <w:contextualSpacing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B84F1A">
              <w:rPr>
                <w:rFonts w:ascii="Arial" w:hAnsi="Arial" w:cs="Arial"/>
                <w:sz w:val="28"/>
                <w:szCs w:val="24"/>
              </w:rPr>
              <w:t>32.</w:t>
            </w:r>
          </w:p>
        </w:tc>
        <w:tc>
          <w:tcPr>
            <w:tcW w:w="8180" w:type="dxa"/>
          </w:tcPr>
          <w:p w:rsidR="008F3294" w:rsidRPr="00B84F1A" w:rsidRDefault="008F3294" w:rsidP="004260FB">
            <w:pPr>
              <w:pStyle w:val="TableParagraph"/>
              <w:spacing w:before="2" w:line="276" w:lineRule="auto"/>
              <w:ind w:left="0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B84F1A">
              <w:rPr>
                <w:rFonts w:ascii="Arial" w:hAnsi="Arial" w:cs="Arial"/>
                <w:sz w:val="28"/>
                <w:szCs w:val="24"/>
              </w:rPr>
              <w:t xml:space="preserve">Discussion of Previous Question Paper </w:t>
            </w:r>
          </w:p>
        </w:tc>
      </w:tr>
    </w:tbl>
    <w:p w:rsidR="008C5F0A" w:rsidRPr="00B84F1A" w:rsidRDefault="008C5F0A" w:rsidP="00B84F1A">
      <w:pPr>
        <w:spacing w:line="276" w:lineRule="auto"/>
        <w:rPr>
          <w:rFonts w:cs="Arial"/>
          <w:sz w:val="28"/>
          <w:szCs w:val="24"/>
        </w:rPr>
      </w:pPr>
    </w:p>
    <w:sectPr w:rsidR="008C5F0A" w:rsidRPr="00B84F1A" w:rsidSect="0045295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574" w:rsidRDefault="00A46574" w:rsidP="006E20F4">
      <w:pPr>
        <w:spacing w:after="0"/>
      </w:pPr>
      <w:r>
        <w:separator/>
      </w:r>
    </w:p>
  </w:endnote>
  <w:endnote w:type="continuationSeparator" w:id="1">
    <w:p w:rsidR="00A46574" w:rsidRDefault="00A46574" w:rsidP="006E20F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574" w:rsidRDefault="00A46574" w:rsidP="006E20F4">
      <w:pPr>
        <w:spacing w:after="0"/>
      </w:pPr>
      <w:r>
        <w:separator/>
      </w:r>
    </w:p>
  </w:footnote>
  <w:footnote w:type="continuationSeparator" w:id="1">
    <w:p w:rsidR="00A46574" w:rsidRDefault="00A46574" w:rsidP="006E20F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B5C"/>
    <w:rsid w:val="00002270"/>
    <w:rsid w:val="00042955"/>
    <w:rsid w:val="00093941"/>
    <w:rsid w:val="000C0BDE"/>
    <w:rsid w:val="000D36B0"/>
    <w:rsid w:val="00115F0A"/>
    <w:rsid w:val="0019732C"/>
    <w:rsid w:val="001A2C61"/>
    <w:rsid w:val="00216C18"/>
    <w:rsid w:val="00240F9F"/>
    <w:rsid w:val="00243D85"/>
    <w:rsid w:val="002A0AB2"/>
    <w:rsid w:val="002B5006"/>
    <w:rsid w:val="002C62CE"/>
    <w:rsid w:val="00307B10"/>
    <w:rsid w:val="003169B2"/>
    <w:rsid w:val="0034011F"/>
    <w:rsid w:val="00372793"/>
    <w:rsid w:val="0038268F"/>
    <w:rsid w:val="00384B88"/>
    <w:rsid w:val="00386F83"/>
    <w:rsid w:val="003A4067"/>
    <w:rsid w:val="003A5D72"/>
    <w:rsid w:val="003D403E"/>
    <w:rsid w:val="00405059"/>
    <w:rsid w:val="0041754B"/>
    <w:rsid w:val="004177EA"/>
    <w:rsid w:val="004260FB"/>
    <w:rsid w:val="0042643C"/>
    <w:rsid w:val="0042781B"/>
    <w:rsid w:val="0045295D"/>
    <w:rsid w:val="00494E2C"/>
    <w:rsid w:val="004B7163"/>
    <w:rsid w:val="00511BB0"/>
    <w:rsid w:val="005138C2"/>
    <w:rsid w:val="005410B1"/>
    <w:rsid w:val="00555596"/>
    <w:rsid w:val="005956EC"/>
    <w:rsid w:val="005B47D3"/>
    <w:rsid w:val="005D500F"/>
    <w:rsid w:val="005E42E4"/>
    <w:rsid w:val="00621B8D"/>
    <w:rsid w:val="006238F0"/>
    <w:rsid w:val="00631A06"/>
    <w:rsid w:val="00685B5C"/>
    <w:rsid w:val="00694362"/>
    <w:rsid w:val="006E20F4"/>
    <w:rsid w:val="00701A4D"/>
    <w:rsid w:val="0070326B"/>
    <w:rsid w:val="0070343E"/>
    <w:rsid w:val="0071637C"/>
    <w:rsid w:val="00733486"/>
    <w:rsid w:val="00735B01"/>
    <w:rsid w:val="00740C81"/>
    <w:rsid w:val="0075447E"/>
    <w:rsid w:val="007A6FE5"/>
    <w:rsid w:val="007D271C"/>
    <w:rsid w:val="007E1C65"/>
    <w:rsid w:val="00854472"/>
    <w:rsid w:val="00867CB8"/>
    <w:rsid w:val="008C5F0A"/>
    <w:rsid w:val="008E04FD"/>
    <w:rsid w:val="008F3294"/>
    <w:rsid w:val="009063EE"/>
    <w:rsid w:val="00926881"/>
    <w:rsid w:val="00940D95"/>
    <w:rsid w:val="00945D47"/>
    <w:rsid w:val="00946643"/>
    <w:rsid w:val="00955CBF"/>
    <w:rsid w:val="00965E43"/>
    <w:rsid w:val="009A52C0"/>
    <w:rsid w:val="009E06B7"/>
    <w:rsid w:val="009E438C"/>
    <w:rsid w:val="00A0596A"/>
    <w:rsid w:val="00A46574"/>
    <w:rsid w:val="00A532B4"/>
    <w:rsid w:val="00A539BA"/>
    <w:rsid w:val="00A76ED9"/>
    <w:rsid w:val="00A84E89"/>
    <w:rsid w:val="00A95DBA"/>
    <w:rsid w:val="00AD307B"/>
    <w:rsid w:val="00B074CD"/>
    <w:rsid w:val="00B15803"/>
    <w:rsid w:val="00B84F1A"/>
    <w:rsid w:val="00BA7D59"/>
    <w:rsid w:val="00BB45B6"/>
    <w:rsid w:val="00BE3A21"/>
    <w:rsid w:val="00C015F7"/>
    <w:rsid w:val="00C331FF"/>
    <w:rsid w:val="00C555C2"/>
    <w:rsid w:val="00C97DD9"/>
    <w:rsid w:val="00CA20B0"/>
    <w:rsid w:val="00D672EA"/>
    <w:rsid w:val="00D87560"/>
    <w:rsid w:val="00DA1E39"/>
    <w:rsid w:val="00DA52DF"/>
    <w:rsid w:val="00DB0F4E"/>
    <w:rsid w:val="00DB6E68"/>
    <w:rsid w:val="00DD616E"/>
    <w:rsid w:val="00DE5857"/>
    <w:rsid w:val="00E15010"/>
    <w:rsid w:val="00E16AB7"/>
    <w:rsid w:val="00E275F2"/>
    <w:rsid w:val="00E50164"/>
    <w:rsid w:val="00E85C4F"/>
    <w:rsid w:val="00EC009D"/>
    <w:rsid w:val="00EC54E9"/>
    <w:rsid w:val="00ED3BB8"/>
    <w:rsid w:val="00ED6600"/>
    <w:rsid w:val="00F15BEA"/>
    <w:rsid w:val="00F17362"/>
    <w:rsid w:val="00F74994"/>
    <w:rsid w:val="00FC5E93"/>
    <w:rsid w:val="00FF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5B5C"/>
    <w:pPr>
      <w:widowControl w:val="0"/>
      <w:autoSpaceDE w:val="0"/>
      <w:autoSpaceDN w:val="0"/>
      <w:spacing w:after="0"/>
      <w:ind w:left="2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85B5C"/>
    <w:rPr>
      <w:rFonts w:ascii="Times New Roman" w:eastAsia="Times New Roman" w:hAnsi="Times New Roman" w:cs="Times New Roman"/>
      <w:b/>
      <w:bCs/>
      <w:szCs w:val="24"/>
    </w:rPr>
  </w:style>
  <w:style w:type="table" w:styleId="TableGrid">
    <w:name w:val="Table Grid"/>
    <w:basedOn w:val="TableNormal"/>
    <w:uiPriority w:val="59"/>
    <w:rsid w:val="0094664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6643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E20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0F4"/>
  </w:style>
  <w:style w:type="paragraph" w:styleId="Footer">
    <w:name w:val="footer"/>
    <w:basedOn w:val="Normal"/>
    <w:link w:val="FooterChar"/>
    <w:uiPriority w:val="99"/>
    <w:semiHidden/>
    <w:unhideWhenUsed/>
    <w:rsid w:val="006E20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Applied Science</dc:creator>
  <cp:lastModifiedBy>polyt- manesar</cp:lastModifiedBy>
  <cp:revision>89</cp:revision>
  <cp:lastPrinted>2024-02-15T06:25:00Z</cp:lastPrinted>
  <dcterms:created xsi:type="dcterms:W3CDTF">2024-02-15T05:29:00Z</dcterms:created>
  <dcterms:modified xsi:type="dcterms:W3CDTF">2024-02-16T05:08:00Z</dcterms:modified>
</cp:coreProperties>
</file>